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008DA1F0" w:rsidR="00034193" w:rsidRPr="006C2AA2" w:rsidRDefault="006C2AA2" w:rsidP="00DB65E0">
      <w:pPr>
        <w:spacing w:line="336" w:lineRule="auto"/>
        <w:rPr>
          <w:rFonts w:ascii="Arial" w:hAnsi="Arial" w:cs="Arial"/>
          <w:b/>
          <w:sz w:val="24"/>
          <w:szCs w:val="24"/>
        </w:rPr>
      </w:pPr>
      <w:r>
        <w:rPr>
          <w:rFonts w:ascii="Arial" w:hAnsi="Arial"/>
          <w:b/>
          <w:sz w:val="24"/>
        </w:rPr>
        <w:t xml:space="preserve">Information for parents of </w:t>
      </w:r>
      <w:proofErr w:type="spellStart"/>
      <w:r>
        <w:rPr>
          <w:rFonts w:ascii="Arial" w:hAnsi="Arial"/>
          <w:b/>
          <w:sz w:val="24"/>
        </w:rPr>
        <w:t>newborn</w:t>
      </w:r>
      <w:proofErr w:type="spellEnd"/>
      <w:r>
        <w:rPr>
          <w:rFonts w:ascii="Arial" w:hAnsi="Arial"/>
          <w:b/>
          <w:sz w:val="24"/>
        </w:rPr>
        <w:t xml:space="preserve"> children for participation in a medical scientific study </w:t>
      </w:r>
    </w:p>
    <w:p w14:paraId="681FEC59" w14:textId="77777777" w:rsidR="005527CB" w:rsidRDefault="005527CB" w:rsidP="00DB65E0">
      <w:pPr>
        <w:spacing w:line="336" w:lineRule="auto"/>
        <w:rPr>
          <w:rFonts w:ascii="Arial" w:hAnsi="Arial" w:cs="Arial"/>
          <w:b/>
          <w:sz w:val="24"/>
          <w:szCs w:val="24"/>
        </w:rPr>
      </w:pPr>
    </w:p>
    <w:p w14:paraId="2BBB111D" w14:textId="14AB3822" w:rsidR="0055470B" w:rsidRPr="006C2AA2" w:rsidRDefault="002F30D5" w:rsidP="00DB65E0">
      <w:pPr>
        <w:spacing w:line="336" w:lineRule="auto"/>
        <w:rPr>
          <w:rFonts w:ascii="Arial" w:hAnsi="Arial" w:cs="Arial"/>
          <w:b/>
          <w:sz w:val="36"/>
          <w:szCs w:val="36"/>
        </w:rPr>
      </w:pPr>
      <w:proofErr w:type="spellStart"/>
      <w:r>
        <w:rPr>
          <w:rFonts w:ascii="Arial" w:hAnsi="Arial"/>
          <w:b/>
          <w:sz w:val="36"/>
        </w:rPr>
        <w:t>Doxapram</w:t>
      </w:r>
      <w:proofErr w:type="spellEnd"/>
      <w:r>
        <w:rPr>
          <w:rFonts w:ascii="Arial" w:hAnsi="Arial"/>
          <w:b/>
          <w:sz w:val="36"/>
        </w:rPr>
        <w:t xml:space="preserve"> to treat interrupted respiration (apnoea) in premature babies</w:t>
      </w:r>
    </w:p>
    <w:p w14:paraId="428C45E6" w14:textId="4AF1F913" w:rsidR="00561DCA" w:rsidRDefault="00561DCA" w:rsidP="006F0B5C">
      <w:pPr>
        <w:spacing w:line="336" w:lineRule="auto"/>
        <w:rPr>
          <w:rFonts w:ascii="Arial" w:hAnsi="Arial" w:cs="Arial"/>
          <w:i/>
          <w:sz w:val="20"/>
        </w:rPr>
      </w:pPr>
    </w:p>
    <w:p w14:paraId="3FED305C" w14:textId="77777777" w:rsidR="004F6018" w:rsidRDefault="004F6018"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Pr>
          <w:rFonts w:ascii="Arial" w:hAnsi="Arial"/>
          <w:i/>
          <w:sz w:val="20"/>
        </w:rPr>
        <w:t xml:space="preserve">Official title: </w:t>
      </w:r>
    </w:p>
    <w:p w14:paraId="4B90AC6C" w14:textId="77777777" w:rsidR="00561DCA" w:rsidRPr="00561DCA" w:rsidRDefault="00561DCA" w:rsidP="00561DCA">
      <w:pPr>
        <w:spacing w:line="336" w:lineRule="auto"/>
        <w:rPr>
          <w:rFonts w:ascii="Arial" w:hAnsi="Arial" w:cs="Arial"/>
          <w:sz w:val="20"/>
        </w:rPr>
      </w:pPr>
      <w:proofErr w:type="spellStart"/>
      <w:r>
        <w:rPr>
          <w:rFonts w:ascii="Arial" w:hAnsi="Arial"/>
          <w:sz w:val="20"/>
        </w:rPr>
        <w:t>Doxapram</w:t>
      </w:r>
      <w:proofErr w:type="spellEnd"/>
      <w:r>
        <w:rPr>
          <w:rFonts w:ascii="Arial" w:hAnsi="Arial"/>
          <w:sz w:val="20"/>
        </w:rPr>
        <w:t xml:space="preserve"> versus placebo study in premature babies: a double-blind </w:t>
      </w:r>
      <w:proofErr w:type="spellStart"/>
      <w:r>
        <w:rPr>
          <w:rFonts w:ascii="Arial" w:hAnsi="Arial"/>
          <w:sz w:val="20"/>
        </w:rPr>
        <w:t>multicenter</w:t>
      </w:r>
      <w:proofErr w:type="spellEnd"/>
      <w:r>
        <w:rPr>
          <w:rFonts w:ascii="Arial" w:hAnsi="Arial"/>
          <w:sz w:val="20"/>
        </w:rPr>
        <w:t xml:space="preserve"> randomised study</w:t>
      </w:r>
    </w:p>
    <w:p w14:paraId="7B8C91D3" w14:textId="77777777" w:rsidR="004F6018" w:rsidRPr="00561DCA" w:rsidRDefault="004F6018" w:rsidP="00DB65E0">
      <w:pPr>
        <w:spacing w:line="336" w:lineRule="auto"/>
        <w:rPr>
          <w:rFonts w:ascii="Arial" w:hAnsi="Arial" w:cs="Arial"/>
          <w:b/>
          <w:sz w:val="24"/>
          <w:szCs w:val="24"/>
        </w:rPr>
      </w:pPr>
    </w:p>
    <w:p w14:paraId="3DAFC29D" w14:textId="574A649F" w:rsidR="00A77758" w:rsidRDefault="0055470B" w:rsidP="0058486B">
      <w:pPr>
        <w:spacing w:line="336" w:lineRule="auto"/>
        <w:rPr>
          <w:rFonts w:ascii="Arial" w:hAnsi="Arial" w:cs="Arial"/>
          <w:b/>
          <w:sz w:val="24"/>
          <w:szCs w:val="24"/>
        </w:rPr>
      </w:pPr>
      <w:r>
        <w:rPr>
          <w:rFonts w:ascii="Arial" w:hAnsi="Arial"/>
          <w:b/>
          <w:sz w:val="24"/>
        </w:rPr>
        <w:t>Introduction</w:t>
      </w:r>
      <w:r w:rsidR="00565A07">
        <w:rPr>
          <w:rFonts w:ascii="Arial" w:hAnsi="Arial"/>
          <w:b/>
          <w:sz w:val="24"/>
        </w:rPr>
        <w:t xml:space="preserve"> </w:t>
      </w:r>
    </w:p>
    <w:p w14:paraId="4E57241B" w14:textId="0DE4F63D" w:rsidR="005F663E" w:rsidRPr="005527CB" w:rsidRDefault="0055470B" w:rsidP="0058486B">
      <w:pPr>
        <w:spacing w:after="120" w:line="336" w:lineRule="auto"/>
        <w:jc w:val="both"/>
        <w:rPr>
          <w:rFonts w:ascii="Arial" w:hAnsi="Arial" w:cs="Arial"/>
          <w:sz w:val="20"/>
        </w:rPr>
      </w:pPr>
      <w:r>
        <w:rPr>
          <w:rFonts w:ascii="Arial" w:hAnsi="Arial"/>
          <w:sz w:val="20"/>
        </w:rPr>
        <w:t>Dear Sir, Madam,</w:t>
      </w:r>
    </w:p>
    <w:p w14:paraId="0010F66E" w14:textId="15878D6D" w:rsidR="00936616" w:rsidRDefault="005A6B2E" w:rsidP="006E258F">
      <w:pPr>
        <w:spacing w:line="336" w:lineRule="auto"/>
        <w:jc w:val="both"/>
        <w:rPr>
          <w:rFonts w:ascii="Arial" w:hAnsi="Arial" w:cs="Arial"/>
          <w:color w:val="000000"/>
          <w:sz w:val="20"/>
        </w:rPr>
      </w:pPr>
      <w:r>
        <w:rPr>
          <w:rFonts w:ascii="Arial" w:hAnsi="Arial"/>
          <w:color w:val="000000"/>
          <w:sz w:val="20"/>
        </w:rPr>
        <w:t>Your son or daughter has been admitted to the neonatology department of ………………… ……………………………………………… (</w:t>
      </w:r>
      <w:r w:rsidRPr="00F35890">
        <w:rPr>
          <w:rFonts w:ascii="Arial" w:hAnsi="Arial"/>
          <w:color w:val="FF0000"/>
          <w:sz w:val="20"/>
        </w:rPr>
        <w:t>name of hospital</w:t>
      </w:r>
      <w:r>
        <w:rPr>
          <w:rFonts w:ascii="Arial" w:hAnsi="Arial"/>
          <w:color w:val="000000"/>
          <w:sz w:val="20"/>
        </w:rPr>
        <w:t xml:space="preserve">). We kindly ask your permission for your child to participate in a medical scientific study. Participation is voluntary, it is your choice whether you wish to participate. However, your written consent is required for participation. You have received this letter because your baby was born before the full pregnancy period of 29 weeks. In premature births, breathing regulation is not yet well developed and apnoea (interrupted respiration) can occur. </w:t>
      </w:r>
    </w:p>
    <w:p w14:paraId="25CA8C8A" w14:textId="77777777" w:rsidR="00936616" w:rsidRDefault="00936616" w:rsidP="006E258F">
      <w:pPr>
        <w:spacing w:line="336" w:lineRule="auto"/>
        <w:jc w:val="both"/>
        <w:rPr>
          <w:rFonts w:ascii="Arial" w:hAnsi="Arial" w:cs="Arial"/>
          <w:color w:val="000000"/>
          <w:sz w:val="20"/>
        </w:rPr>
      </w:pPr>
    </w:p>
    <w:p w14:paraId="667E54E9" w14:textId="709E2E66" w:rsidR="000F0869" w:rsidRPr="007729A1" w:rsidRDefault="00F60C1F" w:rsidP="006E258F">
      <w:pPr>
        <w:spacing w:line="336" w:lineRule="auto"/>
        <w:jc w:val="both"/>
        <w:rPr>
          <w:rFonts w:ascii="Arial" w:hAnsi="Arial" w:cs="Arial"/>
          <w:color w:val="000000"/>
          <w:sz w:val="20"/>
        </w:rPr>
      </w:pPr>
      <w:r>
        <w:rPr>
          <w:rFonts w:ascii="Arial" w:hAnsi="Arial"/>
          <w:color w:val="000000"/>
          <w:sz w:val="20"/>
        </w:rPr>
        <w:t>Before deciding whether you want your child to participate in this study, you will be given an explanation of what it involves. Please read this information carefully and ask the researcher for an explanation if you have any questions. You can also ask the independent expert, mentioned at the end of this letter, for additional information. You can also discuss it with your partner, friends or family.</w:t>
      </w:r>
      <w:r w:rsidR="00565A07" w:rsidRPr="00565A07">
        <w:rPr>
          <w:rFonts w:ascii="Arial" w:hAnsi="Arial"/>
          <w:color w:val="000000"/>
          <w:sz w:val="20"/>
        </w:rPr>
        <w:t xml:space="preserve"> </w:t>
      </w:r>
      <w:r w:rsidR="00565A07">
        <w:rPr>
          <w:rFonts w:ascii="Arial" w:hAnsi="Arial"/>
          <w:color w:val="000000"/>
          <w:sz w:val="20"/>
        </w:rPr>
        <w:t xml:space="preserve">Further, in Annex C you can find a link to a short </w:t>
      </w:r>
      <w:r w:rsidR="00B838BD">
        <w:rPr>
          <w:rFonts w:ascii="Arial" w:hAnsi="Arial"/>
          <w:color w:val="000000"/>
          <w:sz w:val="20"/>
        </w:rPr>
        <w:t xml:space="preserve">online </w:t>
      </w:r>
      <w:r w:rsidR="00565A07">
        <w:rPr>
          <w:rFonts w:ascii="Arial" w:hAnsi="Arial"/>
          <w:color w:val="000000"/>
          <w:sz w:val="20"/>
        </w:rPr>
        <w:t>info</w:t>
      </w:r>
      <w:r w:rsidR="00B838BD">
        <w:rPr>
          <w:rFonts w:ascii="Arial" w:hAnsi="Arial"/>
          <w:color w:val="000000"/>
          <w:sz w:val="20"/>
        </w:rPr>
        <w:t xml:space="preserve">rmation </w:t>
      </w:r>
      <w:r w:rsidR="00565A07">
        <w:rPr>
          <w:rFonts w:ascii="Arial" w:hAnsi="Arial"/>
          <w:color w:val="000000"/>
          <w:sz w:val="20"/>
        </w:rPr>
        <w:t>film.</w:t>
      </w:r>
    </w:p>
    <w:p w14:paraId="7F68E4D0" w14:textId="77777777" w:rsidR="009F2FE2" w:rsidRPr="007729A1" w:rsidRDefault="009F2FE2" w:rsidP="006E258F">
      <w:pPr>
        <w:spacing w:line="336" w:lineRule="auto"/>
        <w:jc w:val="both"/>
        <w:rPr>
          <w:rFonts w:ascii="Arial" w:hAnsi="Arial" w:cs="Arial"/>
          <w:szCs w:val="22"/>
        </w:rPr>
      </w:pPr>
    </w:p>
    <w:p w14:paraId="761F06CE" w14:textId="77777777" w:rsidR="0055470B" w:rsidRPr="00E23596" w:rsidRDefault="00F914D9" w:rsidP="006E258F">
      <w:pPr>
        <w:pStyle w:val="Lijstalinea"/>
        <w:numPr>
          <w:ilvl w:val="0"/>
          <w:numId w:val="29"/>
        </w:numPr>
        <w:spacing w:line="336" w:lineRule="auto"/>
        <w:jc w:val="both"/>
        <w:rPr>
          <w:rFonts w:ascii="Arial" w:hAnsi="Arial" w:cs="Arial"/>
          <w:b/>
          <w:color w:val="000000"/>
          <w:sz w:val="24"/>
          <w:szCs w:val="24"/>
        </w:rPr>
      </w:pPr>
      <w:r>
        <w:rPr>
          <w:rFonts w:ascii="Arial" w:hAnsi="Arial"/>
          <w:b/>
          <w:color w:val="000000"/>
          <w:sz w:val="24"/>
        </w:rPr>
        <w:t>General information</w:t>
      </w:r>
    </w:p>
    <w:p w14:paraId="1F5507CC" w14:textId="3DF46869" w:rsidR="00C56599" w:rsidRPr="0034788D" w:rsidRDefault="00A77758" w:rsidP="006E258F">
      <w:pPr>
        <w:spacing w:line="336" w:lineRule="auto"/>
        <w:jc w:val="both"/>
        <w:rPr>
          <w:rFonts w:ascii="Arial" w:hAnsi="Arial" w:cs="Arial"/>
          <w:color w:val="000000"/>
          <w:sz w:val="20"/>
        </w:rPr>
      </w:pPr>
      <w:r>
        <w:rPr>
          <w:rFonts w:ascii="Arial" w:hAnsi="Arial"/>
          <w:color w:val="000000"/>
          <w:sz w:val="20"/>
        </w:rPr>
        <w:t>This study has been set up by doctors and researchers from the Erasmus MC - Sophia Children's Hospital, Emma Children's Hospital AUMC and UZ Leuven, and is supported by the Dutch Neonatal Network (N3). It is conducted by physicians and researchers at neonatology departments in various hospitals in the Netherlands and Belgium.</w:t>
      </w:r>
      <w:r w:rsidR="008815AF">
        <w:rPr>
          <w:rFonts w:ascii="Arial" w:hAnsi="Arial"/>
          <w:color w:val="000000"/>
          <w:sz w:val="20"/>
        </w:rPr>
        <w:t xml:space="preserve"> </w:t>
      </w:r>
      <w:r>
        <w:rPr>
          <w:rFonts w:ascii="Arial" w:hAnsi="Arial"/>
          <w:sz w:val="20"/>
        </w:rPr>
        <w:t xml:space="preserve">This study was evaluated by an independent ethics committee </w:t>
      </w:r>
      <w:r w:rsidR="00141AA3" w:rsidRPr="00FC04D9">
        <w:rPr>
          <w:rFonts w:ascii="Arial" w:hAnsi="Arial"/>
          <w:color w:val="000000" w:themeColor="text1"/>
          <w:sz w:val="20"/>
        </w:rPr>
        <w:t>(UZ Leuven Ethics Committee)</w:t>
      </w:r>
      <w:r>
        <w:rPr>
          <w:rFonts w:ascii="Arial" w:hAnsi="Arial"/>
          <w:sz w:val="20"/>
        </w:rPr>
        <w:t xml:space="preserve"> which issued a favourable opinion </w:t>
      </w:r>
      <w:r>
        <w:rPr>
          <w:rFonts w:ascii="Arial" w:hAnsi="Arial"/>
          <w:color w:val="000000" w:themeColor="text1"/>
          <w:sz w:val="20"/>
        </w:rPr>
        <w:t>following consultation with the ethics committee of the hospital where your baby is currently being treated. In no event should you regard the favourable opinion of the Ethics Committees as an incentive to participate in this study.</w:t>
      </w:r>
    </w:p>
    <w:p w14:paraId="5E2CF495" w14:textId="23C73BDB" w:rsidR="004135A7" w:rsidRDefault="004135A7" w:rsidP="00DB65E0">
      <w:pPr>
        <w:spacing w:line="336" w:lineRule="auto"/>
        <w:rPr>
          <w:rFonts w:ascii="Arial" w:hAnsi="Arial" w:cs="Arial"/>
          <w:sz w:val="20"/>
        </w:rPr>
      </w:pPr>
    </w:p>
    <w:p w14:paraId="2D501527" w14:textId="744855C7" w:rsidR="0058486B" w:rsidRDefault="0058486B" w:rsidP="00DB65E0">
      <w:pPr>
        <w:spacing w:line="336" w:lineRule="auto"/>
        <w:rPr>
          <w:rFonts w:ascii="Arial" w:hAnsi="Arial" w:cs="Arial"/>
          <w:sz w:val="20"/>
        </w:rPr>
      </w:pPr>
    </w:p>
    <w:p w14:paraId="160FA09E" w14:textId="77777777" w:rsidR="0058486B" w:rsidRDefault="0058486B" w:rsidP="00DB65E0">
      <w:pPr>
        <w:spacing w:line="336" w:lineRule="auto"/>
        <w:rPr>
          <w:rFonts w:ascii="Arial" w:hAnsi="Arial" w:cs="Arial"/>
          <w:sz w:val="20"/>
        </w:rPr>
      </w:pPr>
    </w:p>
    <w:p w14:paraId="7F74173F" w14:textId="77777777" w:rsidR="0055470B" w:rsidRPr="009F2FE2" w:rsidRDefault="009F2FE2" w:rsidP="009F2FE2">
      <w:pPr>
        <w:pStyle w:val="Lijstalinea"/>
        <w:numPr>
          <w:ilvl w:val="0"/>
          <w:numId w:val="29"/>
        </w:numPr>
        <w:spacing w:line="336" w:lineRule="auto"/>
        <w:rPr>
          <w:rFonts w:ascii="Arial" w:hAnsi="Arial" w:cs="Arial"/>
          <w:b/>
          <w:sz w:val="24"/>
          <w:szCs w:val="24"/>
        </w:rPr>
      </w:pPr>
      <w:r>
        <w:rPr>
          <w:rFonts w:ascii="Arial" w:hAnsi="Arial"/>
          <w:b/>
          <w:sz w:val="24"/>
        </w:rPr>
        <w:lastRenderedPageBreak/>
        <w:t>Aim of the study</w:t>
      </w:r>
    </w:p>
    <w:p w14:paraId="23ACC87F" w14:textId="2BD6270E" w:rsidR="00D834CF" w:rsidRPr="0034788D" w:rsidRDefault="00173177" w:rsidP="00DD4BCD">
      <w:pPr>
        <w:spacing w:line="336" w:lineRule="auto"/>
        <w:jc w:val="both"/>
        <w:rPr>
          <w:rFonts w:ascii="Arial" w:hAnsi="Arial" w:cs="Arial"/>
          <w:sz w:val="20"/>
        </w:rPr>
      </w:pPr>
      <w:r>
        <w:rPr>
          <w:rFonts w:ascii="Arial" w:hAnsi="Arial"/>
          <w:sz w:val="20"/>
        </w:rPr>
        <w:t xml:space="preserve">The aim of this study is to find out how effective and safe the drug </w:t>
      </w:r>
      <w:proofErr w:type="spellStart"/>
      <w:r>
        <w:rPr>
          <w:rFonts w:ascii="Arial" w:hAnsi="Arial"/>
          <w:sz w:val="20"/>
        </w:rPr>
        <w:t>doxapram</w:t>
      </w:r>
      <w:proofErr w:type="spellEnd"/>
      <w:r>
        <w:rPr>
          <w:rFonts w:ascii="Arial" w:hAnsi="Arial"/>
          <w:sz w:val="20"/>
        </w:rPr>
        <w:t xml:space="preserve"> is for the treatment of persistent interrupted respiration in premature babies. </w:t>
      </w:r>
      <w:proofErr w:type="spellStart"/>
      <w:r>
        <w:rPr>
          <w:rFonts w:ascii="Arial" w:hAnsi="Arial"/>
          <w:sz w:val="20"/>
        </w:rPr>
        <w:t>Doxapram</w:t>
      </w:r>
      <w:proofErr w:type="spellEnd"/>
      <w:r>
        <w:rPr>
          <w:rFonts w:ascii="Arial" w:hAnsi="Arial"/>
          <w:sz w:val="20"/>
        </w:rPr>
        <w:t xml:space="preserve"> </w:t>
      </w:r>
      <w:r w:rsidR="00565A07">
        <w:rPr>
          <w:rFonts w:ascii="Arial" w:hAnsi="Arial"/>
          <w:sz w:val="20"/>
        </w:rPr>
        <w:t xml:space="preserve">is a drug that </w:t>
      </w:r>
      <w:r>
        <w:rPr>
          <w:rFonts w:ascii="Arial" w:hAnsi="Arial"/>
          <w:sz w:val="20"/>
        </w:rPr>
        <w:t xml:space="preserve">stimulates respiration via receptors in the neck, causing breaths to become deeper. With increasing doses, it will also stimulate the respiratory centres in the brain. </w:t>
      </w:r>
      <w:proofErr w:type="spellStart"/>
      <w:r>
        <w:rPr>
          <w:rFonts w:ascii="Arial" w:hAnsi="Arial"/>
          <w:sz w:val="20"/>
        </w:rPr>
        <w:t>Doxapram</w:t>
      </w:r>
      <w:proofErr w:type="spellEnd"/>
      <w:r>
        <w:rPr>
          <w:rFonts w:ascii="Arial" w:hAnsi="Arial"/>
          <w:sz w:val="20"/>
        </w:rPr>
        <w:t xml:space="preserve"> is not officially registered for use in children, but in all Dutch and Belgian centres it is already given in varying doses to premature babies (this means that it is used outside of the approved age, indication or dose), while knowledge about its long-term safety is still lacking. We will compare the effect of </w:t>
      </w:r>
      <w:proofErr w:type="spellStart"/>
      <w:r>
        <w:rPr>
          <w:rFonts w:ascii="Arial" w:hAnsi="Arial"/>
          <w:sz w:val="20"/>
        </w:rPr>
        <w:t>doxapram</w:t>
      </w:r>
      <w:proofErr w:type="spellEnd"/>
      <w:r>
        <w:rPr>
          <w:rFonts w:ascii="Arial" w:hAnsi="Arial"/>
          <w:sz w:val="20"/>
        </w:rPr>
        <w:t xml:space="preserve"> with the effect of a placebo. A placebo is a substance without any active ingredient, a 'fake' substance. In the study, the possible replacement of </w:t>
      </w:r>
      <w:proofErr w:type="spellStart"/>
      <w:r>
        <w:rPr>
          <w:rFonts w:ascii="Arial" w:hAnsi="Arial"/>
          <w:sz w:val="20"/>
        </w:rPr>
        <w:t>doxapram</w:t>
      </w:r>
      <w:proofErr w:type="spellEnd"/>
      <w:r>
        <w:rPr>
          <w:rFonts w:ascii="Arial" w:hAnsi="Arial"/>
          <w:sz w:val="20"/>
        </w:rPr>
        <w:t xml:space="preserve"> by a placebo is the only aspect of the standard care as it is currently given which will change. </w:t>
      </w:r>
      <w:proofErr w:type="spellStart"/>
      <w:r>
        <w:rPr>
          <w:rFonts w:ascii="Arial" w:hAnsi="Arial"/>
          <w:sz w:val="20"/>
        </w:rPr>
        <w:t>Doxapram</w:t>
      </w:r>
      <w:proofErr w:type="spellEnd"/>
      <w:r>
        <w:rPr>
          <w:rFonts w:ascii="Arial" w:hAnsi="Arial"/>
          <w:sz w:val="20"/>
        </w:rPr>
        <w:t xml:space="preserve"> appears to have an immediate beneficial effect on respiration. However, it also regularly leads to side effects such as, for example, irritability, accelerated heart rate and eating problems (see section 6, p. 3). Whether </w:t>
      </w:r>
      <w:proofErr w:type="spellStart"/>
      <w:r>
        <w:rPr>
          <w:rFonts w:ascii="Arial" w:hAnsi="Arial"/>
          <w:sz w:val="20"/>
        </w:rPr>
        <w:t>doxapram</w:t>
      </w:r>
      <w:proofErr w:type="spellEnd"/>
      <w:r>
        <w:rPr>
          <w:rFonts w:ascii="Arial" w:hAnsi="Arial"/>
          <w:sz w:val="20"/>
        </w:rPr>
        <w:t xml:space="preserve"> ensures a better future for premature babies is currently unknown. It is, of course, crucial to know whether this is the case, and this is precisely what we wish to find out with this study. </w:t>
      </w:r>
    </w:p>
    <w:p w14:paraId="36946650" w14:textId="77777777" w:rsidR="00F914D9" w:rsidRPr="00F914D9" w:rsidRDefault="00F914D9" w:rsidP="00DB65E0">
      <w:pPr>
        <w:spacing w:line="336" w:lineRule="auto"/>
        <w:rPr>
          <w:rFonts w:ascii="Arial" w:hAnsi="Arial" w:cs="Arial"/>
          <w:sz w:val="20"/>
        </w:rPr>
      </w:pPr>
    </w:p>
    <w:p w14:paraId="7625CB0C" w14:textId="77777777" w:rsidR="00F914D9" w:rsidRPr="007729A1" w:rsidRDefault="00F914D9" w:rsidP="00F914D9">
      <w:pPr>
        <w:pStyle w:val="Lijstalinea"/>
        <w:numPr>
          <w:ilvl w:val="0"/>
          <w:numId w:val="29"/>
        </w:numPr>
        <w:spacing w:line="336" w:lineRule="auto"/>
        <w:rPr>
          <w:rFonts w:ascii="Arial" w:hAnsi="Arial" w:cs="Arial"/>
          <w:b/>
          <w:sz w:val="24"/>
          <w:szCs w:val="24"/>
        </w:rPr>
      </w:pPr>
      <w:r>
        <w:rPr>
          <w:rFonts w:ascii="Arial" w:hAnsi="Arial"/>
          <w:b/>
          <w:sz w:val="24"/>
        </w:rPr>
        <w:t>Background to the study</w:t>
      </w:r>
    </w:p>
    <w:p w14:paraId="22EB9036" w14:textId="36ED37E9" w:rsidR="004310F6" w:rsidRDefault="004310F6" w:rsidP="00B873B0">
      <w:pPr>
        <w:spacing w:line="336" w:lineRule="auto"/>
        <w:jc w:val="both"/>
        <w:rPr>
          <w:rFonts w:ascii="Arial" w:hAnsi="Arial" w:cs="Arial"/>
          <w:sz w:val="20"/>
          <w:szCs w:val="22"/>
        </w:rPr>
      </w:pPr>
      <w:r>
        <w:rPr>
          <w:rFonts w:ascii="Arial" w:hAnsi="Arial"/>
          <w:sz w:val="20"/>
        </w:rPr>
        <w:t xml:space="preserve">In premature births, organs such as the brain and lungs are still not fully developed. Breathing regulation also often does not function optimally. As a result, children born prematurely regularly forget to breathe, so-called interrupted respiration. </w:t>
      </w:r>
    </w:p>
    <w:p w14:paraId="42081D0B" w14:textId="399C0EB8" w:rsidR="004310F6" w:rsidRDefault="004310F6" w:rsidP="00B873B0">
      <w:pPr>
        <w:spacing w:line="336" w:lineRule="auto"/>
        <w:jc w:val="both"/>
        <w:rPr>
          <w:rFonts w:ascii="Arial" w:hAnsi="Arial" w:cs="Arial"/>
          <w:sz w:val="20"/>
          <w:szCs w:val="22"/>
        </w:rPr>
      </w:pPr>
      <w:r>
        <w:rPr>
          <w:rFonts w:ascii="Arial" w:hAnsi="Arial"/>
          <w:sz w:val="20"/>
        </w:rPr>
        <w:t>If the baby fails to breathe, artificial respiration may be necessary. However, prolonged artificial respiration can lead to serious problems in lung development and to impaired general long-term development. As such, efforts are made to limit artificial respiration as much as possible.</w:t>
      </w:r>
    </w:p>
    <w:p w14:paraId="4C4EF607" w14:textId="067DB972" w:rsidR="004310F6" w:rsidRDefault="000C1D8E" w:rsidP="00B873B0">
      <w:pPr>
        <w:spacing w:line="336" w:lineRule="auto"/>
        <w:jc w:val="both"/>
        <w:rPr>
          <w:rFonts w:ascii="Arial" w:hAnsi="Arial" w:cs="Arial"/>
          <w:sz w:val="20"/>
          <w:szCs w:val="22"/>
        </w:rPr>
      </w:pPr>
      <w:r>
        <w:rPr>
          <w:rFonts w:ascii="Arial" w:hAnsi="Arial"/>
          <w:sz w:val="20"/>
        </w:rPr>
        <w:t xml:space="preserve">Support for the baby's own respiration with air and/or oxygen and the drug caffeine are given as standard to minimise the use of artificial respiration. </w:t>
      </w:r>
    </w:p>
    <w:p w14:paraId="5507A279" w14:textId="7F670519" w:rsidR="00565A07" w:rsidRDefault="00DD11B0" w:rsidP="00565A07">
      <w:pPr>
        <w:spacing w:line="336" w:lineRule="auto"/>
        <w:jc w:val="both"/>
        <w:rPr>
          <w:rFonts w:ascii="Arial" w:hAnsi="Arial" w:cs="Arial"/>
          <w:sz w:val="20"/>
          <w:szCs w:val="22"/>
        </w:rPr>
      </w:pPr>
      <w:r>
        <w:rPr>
          <w:rFonts w:ascii="Arial" w:hAnsi="Arial"/>
          <w:sz w:val="20"/>
        </w:rPr>
        <w:t xml:space="preserve">For some children born prematurely, this intensive treatment is still not sufficient. The drug </w:t>
      </w:r>
      <w:proofErr w:type="spellStart"/>
      <w:r>
        <w:rPr>
          <w:rFonts w:ascii="Arial" w:hAnsi="Arial"/>
          <w:sz w:val="20"/>
        </w:rPr>
        <w:t>doxapram</w:t>
      </w:r>
      <w:proofErr w:type="spellEnd"/>
      <w:r>
        <w:rPr>
          <w:rFonts w:ascii="Arial" w:hAnsi="Arial"/>
          <w:sz w:val="20"/>
        </w:rPr>
        <w:t xml:space="preserve"> might alleviate persistent interrupted respiration. </w:t>
      </w:r>
      <w:proofErr w:type="spellStart"/>
      <w:r>
        <w:rPr>
          <w:rFonts w:ascii="Arial" w:hAnsi="Arial"/>
          <w:sz w:val="20"/>
        </w:rPr>
        <w:t>Doxapram</w:t>
      </w:r>
      <w:proofErr w:type="spellEnd"/>
      <w:r>
        <w:rPr>
          <w:rFonts w:ascii="Arial" w:hAnsi="Arial"/>
          <w:sz w:val="20"/>
        </w:rPr>
        <w:t xml:space="preserve"> stimulates respiration in a different way than caffeine, and therefore likely leads to less interrupted respiration. However, the safety of </w:t>
      </w:r>
      <w:proofErr w:type="spellStart"/>
      <w:r>
        <w:rPr>
          <w:rFonts w:ascii="Arial" w:hAnsi="Arial"/>
          <w:sz w:val="20"/>
        </w:rPr>
        <w:t>doxapram</w:t>
      </w:r>
      <w:proofErr w:type="spellEnd"/>
      <w:r>
        <w:rPr>
          <w:rFonts w:ascii="Arial" w:hAnsi="Arial"/>
          <w:sz w:val="20"/>
        </w:rPr>
        <w:t xml:space="preserve"> and its long-term effects have never been properly researched. </w:t>
      </w:r>
      <w:r w:rsidR="00565A07">
        <w:rPr>
          <w:rFonts w:ascii="Arial" w:hAnsi="Arial"/>
          <w:sz w:val="20"/>
        </w:rPr>
        <w:t>A total of 396 n</w:t>
      </w:r>
      <w:r w:rsidR="00D87ACA">
        <w:rPr>
          <w:rFonts w:ascii="Arial" w:hAnsi="Arial"/>
          <w:sz w:val="20"/>
        </w:rPr>
        <w:t>eonates</w:t>
      </w:r>
      <w:r w:rsidR="00565A07">
        <w:rPr>
          <w:rFonts w:ascii="Arial" w:hAnsi="Arial"/>
          <w:sz w:val="20"/>
        </w:rPr>
        <w:t xml:space="preserve"> will be included in this trial.</w:t>
      </w:r>
    </w:p>
    <w:p w14:paraId="4008A857" w14:textId="48DAEF3D" w:rsidR="007F7193" w:rsidRPr="007F7193" w:rsidRDefault="007F7193" w:rsidP="00DB65E0">
      <w:pPr>
        <w:spacing w:line="336" w:lineRule="auto"/>
        <w:rPr>
          <w:rFonts w:ascii="Arial" w:hAnsi="Arial" w:cs="Arial"/>
          <w:sz w:val="20"/>
          <w:szCs w:val="22"/>
        </w:rPr>
      </w:pPr>
    </w:p>
    <w:p w14:paraId="272EF4E3" w14:textId="7D4D2B5E" w:rsidR="00ED2832" w:rsidRPr="00F914D9" w:rsidRDefault="002B1D36" w:rsidP="00F914D9">
      <w:pPr>
        <w:pStyle w:val="Lijstalinea"/>
        <w:numPr>
          <w:ilvl w:val="0"/>
          <w:numId w:val="29"/>
        </w:numPr>
        <w:spacing w:line="336" w:lineRule="auto"/>
        <w:rPr>
          <w:rFonts w:ascii="Arial" w:hAnsi="Arial" w:cs="Arial"/>
          <w:sz w:val="24"/>
          <w:szCs w:val="24"/>
        </w:rPr>
      </w:pPr>
      <w:r>
        <w:rPr>
          <w:rFonts w:ascii="Arial" w:hAnsi="Arial"/>
          <w:b/>
          <w:sz w:val="24"/>
        </w:rPr>
        <w:t xml:space="preserve">What participation involves </w:t>
      </w:r>
    </w:p>
    <w:p w14:paraId="6DA659B6" w14:textId="030834AE" w:rsidR="00CF7225" w:rsidRPr="00CF7225" w:rsidRDefault="00CF7225" w:rsidP="00230B43">
      <w:pPr>
        <w:spacing w:line="336" w:lineRule="auto"/>
        <w:rPr>
          <w:rFonts w:ascii="Arial" w:hAnsi="Arial" w:cs="Arial"/>
          <w:b/>
          <w:sz w:val="20"/>
        </w:rPr>
      </w:pPr>
      <w:r>
        <w:rPr>
          <w:rFonts w:ascii="Arial" w:hAnsi="Arial"/>
          <w:b/>
          <w:sz w:val="20"/>
        </w:rPr>
        <w:t>During hospitalisation</w:t>
      </w:r>
    </w:p>
    <w:p w14:paraId="4F7575CA" w14:textId="012E5544" w:rsidR="002947F1" w:rsidRDefault="002947F1" w:rsidP="00A530DA">
      <w:pPr>
        <w:spacing w:line="336" w:lineRule="auto"/>
        <w:jc w:val="both"/>
        <w:rPr>
          <w:rFonts w:ascii="Arial" w:hAnsi="Arial" w:cs="Arial"/>
          <w:sz w:val="20"/>
        </w:rPr>
      </w:pPr>
      <w:r>
        <w:rPr>
          <w:rFonts w:ascii="Arial" w:hAnsi="Arial"/>
          <w:sz w:val="20"/>
        </w:rPr>
        <w:t xml:space="preserve">If you give permission for your child to participate in this study, and if your child is eligible for it, participants will be selected by a computer program. Half of the </w:t>
      </w:r>
      <w:proofErr w:type="spellStart"/>
      <w:r>
        <w:rPr>
          <w:rFonts w:ascii="Arial" w:hAnsi="Arial"/>
          <w:sz w:val="20"/>
        </w:rPr>
        <w:t>newborn</w:t>
      </w:r>
      <w:proofErr w:type="spellEnd"/>
      <w:r>
        <w:rPr>
          <w:rFonts w:ascii="Arial" w:hAnsi="Arial"/>
          <w:sz w:val="20"/>
        </w:rPr>
        <w:t xml:space="preserve"> babies will be given </w:t>
      </w:r>
      <w:proofErr w:type="spellStart"/>
      <w:r>
        <w:rPr>
          <w:rFonts w:ascii="Arial" w:hAnsi="Arial"/>
          <w:sz w:val="20"/>
        </w:rPr>
        <w:t>doxapram</w:t>
      </w:r>
      <w:proofErr w:type="spellEnd"/>
      <w:r>
        <w:rPr>
          <w:rFonts w:ascii="Arial" w:hAnsi="Arial"/>
          <w:sz w:val="20"/>
        </w:rPr>
        <w:t xml:space="preserve">, the other half will be given the placebo. Which treatment your child will be given is decided at random. You and the researcher will not know which group your child is in. This is called a double-blind randomised study. If it is important to know this for your child's health, it can be looked up. </w:t>
      </w:r>
    </w:p>
    <w:p w14:paraId="28129028" w14:textId="77777777" w:rsidR="00226405" w:rsidRDefault="00226405" w:rsidP="00A530DA">
      <w:pPr>
        <w:spacing w:line="336" w:lineRule="auto"/>
        <w:jc w:val="both"/>
        <w:rPr>
          <w:rFonts w:ascii="Arial" w:hAnsi="Arial" w:cs="Arial"/>
          <w:sz w:val="20"/>
        </w:rPr>
      </w:pPr>
    </w:p>
    <w:p w14:paraId="7355A4AB" w14:textId="79D6EF28" w:rsidR="00930A39" w:rsidRDefault="002947F1" w:rsidP="00A530DA">
      <w:pPr>
        <w:spacing w:line="336" w:lineRule="auto"/>
        <w:jc w:val="both"/>
        <w:rPr>
          <w:rFonts w:ascii="Arial" w:hAnsi="Arial" w:cs="Arial"/>
          <w:sz w:val="20"/>
        </w:rPr>
      </w:pPr>
      <w:r>
        <w:rPr>
          <w:rFonts w:ascii="Arial" w:hAnsi="Arial"/>
          <w:sz w:val="20"/>
        </w:rPr>
        <w:lastRenderedPageBreak/>
        <w:t xml:space="preserve">We will treat your child with </w:t>
      </w:r>
      <w:proofErr w:type="spellStart"/>
      <w:r>
        <w:rPr>
          <w:rFonts w:ascii="Arial" w:hAnsi="Arial"/>
          <w:sz w:val="20"/>
        </w:rPr>
        <w:t>doxapram</w:t>
      </w:r>
      <w:proofErr w:type="spellEnd"/>
      <w:r>
        <w:rPr>
          <w:rFonts w:ascii="Arial" w:hAnsi="Arial"/>
          <w:sz w:val="20"/>
        </w:rPr>
        <w:t xml:space="preserve"> or the placebo according to the guidelines for </w:t>
      </w:r>
      <w:proofErr w:type="spellStart"/>
      <w:r>
        <w:rPr>
          <w:rFonts w:ascii="Arial" w:hAnsi="Arial"/>
          <w:sz w:val="20"/>
        </w:rPr>
        <w:t>doxapram</w:t>
      </w:r>
      <w:proofErr w:type="spellEnd"/>
      <w:r>
        <w:rPr>
          <w:rFonts w:ascii="Arial" w:hAnsi="Arial"/>
          <w:sz w:val="20"/>
        </w:rPr>
        <w:t xml:space="preserve"> used in current practice. It is always started with administration via an infusion. </w:t>
      </w:r>
      <w:proofErr w:type="spellStart"/>
      <w:r>
        <w:rPr>
          <w:rFonts w:ascii="Arial" w:hAnsi="Arial"/>
          <w:sz w:val="20"/>
        </w:rPr>
        <w:t>Doxapram</w:t>
      </w:r>
      <w:proofErr w:type="spellEnd"/>
      <w:r>
        <w:rPr>
          <w:rFonts w:ascii="Arial" w:hAnsi="Arial"/>
          <w:sz w:val="20"/>
        </w:rPr>
        <w:t xml:space="preserve"> or the placebo can then also be administered by gavage. Your child will be treated until it is no longer necessary, because they are doing better, or because artificial respiration is required. If the interrupted respiration persists after starting the study medication, the treating physician will decide to switch to artificial respiration. If necessary, the drug can be restarted later. </w:t>
      </w:r>
    </w:p>
    <w:p w14:paraId="53F00312" w14:textId="348A59E4" w:rsidR="003965C7" w:rsidRPr="00616B4E" w:rsidRDefault="003965C7" w:rsidP="00DB65E0">
      <w:pPr>
        <w:spacing w:line="336" w:lineRule="auto"/>
        <w:rPr>
          <w:rFonts w:ascii="Arial" w:hAnsi="Arial" w:cs="Arial"/>
          <w:sz w:val="20"/>
        </w:rPr>
      </w:pPr>
    </w:p>
    <w:p w14:paraId="5D2539D7" w14:textId="7A3BDD4A" w:rsidR="00D05E68" w:rsidRPr="004912EB" w:rsidRDefault="004912EB" w:rsidP="00DB65E0">
      <w:pPr>
        <w:spacing w:line="336" w:lineRule="auto"/>
        <w:rPr>
          <w:rFonts w:ascii="Arial" w:hAnsi="Arial" w:cs="Arial"/>
          <w:b/>
          <w:sz w:val="20"/>
        </w:rPr>
      </w:pPr>
      <w:r>
        <w:rPr>
          <w:rFonts w:ascii="Arial" w:hAnsi="Arial"/>
          <w:b/>
          <w:sz w:val="20"/>
        </w:rPr>
        <w:t>Visits</w:t>
      </w:r>
    </w:p>
    <w:p w14:paraId="7828C811" w14:textId="2E3B8EA3" w:rsidR="002947F1" w:rsidRDefault="00D05E68" w:rsidP="008B6B83">
      <w:pPr>
        <w:spacing w:line="336" w:lineRule="auto"/>
        <w:jc w:val="both"/>
        <w:rPr>
          <w:rFonts w:ascii="Arial" w:hAnsi="Arial" w:cs="Arial"/>
          <w:sz w:val="20"/>
        </w:rPr>
      </w:pPr>
      <w:r>
        <w:rPr>
          <w:rFonts w:ascii="Arial" w:hAnsi="Arial"/>
          <w:sz w:val="20"/>
        </w:rPr>
        <w:t xml:space="preserve">As standard, all children who were </w:t>
      </w:r>
      <w:r>
        <w:rPr>
          <w:rFonts w:ascii="Arial" w:hAnsi="Arial"/>
          <w:color w:val="000000"/>
          <w:sz w:val="20"/>
        </w:rPr>
        <w:t xml:space="preserve">born before the full pregnancy period of 29 weeks </w:t>
      </w:r>
      <w:r>
        <w:rPr>
          <w:rFonts w:ascii="Arial" w:hAnsi="Arial"/>
          <w:sz w:val="20"/>
        </w:rPr>
        <w:t xml:space="preserve">will be examined again at the age of 2 and 5 years, during a consultation in the hospital or the Centre for Developmental Disorders (COS). </w:t>
      </w:r>
      <w:r w:rsidR="00565A07">
        <w:rPr>
          <w:rFonts w:ascii="Arial" w:hAnsi="Arial"/>
          <w:sz w:val="20"/>
        </w:rPr>
        <w:t xml:space="preserve">The location of </w:t>
      </w:r>
      <w:r w:rsidR="009A180E">
        <w:rPr>
          <w:rFonts w:ascii="Arial" w:hAnsi="Arial"/>
          <w:sz w:val="20"/>
        </w:rPr>
        <w:t xml:space="preserve">this </w:t>
      </w:r>
      <w:r w:rsidR="00565A07">
        <w:rPr>
          <w:rFonts w:ascii="Arial" w:hAnsi="Arial"/>
          <w:sz w:val="20"/>
        </w:rPr>
        <w:t xml:space="preserve">consultation, for the centre where your child is being treated, will be communicated to you by the </w:t>
      </w:r>
      <w:r w:rsidR="004B6C49">
        <w:rPr>
          <w:rFonts w:ascii="Arial" w:hAnsi="Arial"/>
          <w:sz w:val="20"/>
        </w:rPr>
        <w:t>treating</w:t>
      </w:r>
      <w:r w:rsidR="009A180E">
        <w:rPr>
          <w:rFonts w:ascii="Arial" w:hAnsi="Arial"/>
          <w:sz w:val="20"/>
        </w:rPr>
        <w:t xml:space="preserve"> physician</w:t>
      </w:r>
      <w:r w:rsidR="00565A07">
        <w:rPr>
          <w:rFonts w:ascii="Arial" w:hAnsi="Arial"/>
          <w:sz w:val="20"/>
        </w:rPr>
        <w:t xml:space="preserve">. </w:t>
      </w:r>
      <w:r>
        <w:rPr>
          <w:rFonts w:ascii="Arial" w:hAnsi="Arial"/>
          <w:sz w:val="20"/>
        </w:rPr>
        <w:t>During these visits, the health and development of the children born prematurely is closely examined.  This is done as standard with motor and cognitive tests and questionnaires to gauge behaviour and language development. These visits are also planned for your child. The information collected in these visits will be used in this study. When participating in this study, you and your child will also be asked to complete a number of additional questionnaires. We will try to keep the time as short as possible (maximum 10 minutes</w:t>
      </w:r>
      <w:r w:rsidR="00565A07">
        <w:rPr>
          <w:rFonts w:ascii="Arial" w:hAnsi="Arial"/>
          <w:sz w:val="20"/>
        </w:rPr>
        <w:t>, PARCA-R questionnaire</w:t>
      </w:r>
      <w:r w:rsidR="00565A07">
        <w:rPr>
          <w:rStyle w:val="Voetnootmarkering"/>
          <w:rFonts w:ascii="Arial" w:hAnsi="Arial"/>
          <w:sz w:val="20"/>
        </w:rPr>
        <w:footnoteReference w:id="1"/>
      </w:r>
      <w:r>
        <w:rPr>
          <w:rFonts w:ascii="Arial" w:hAnsi="Arial"/>
          <w:sz w:val="20"/>
        </w:rPr>
        <w:t>). Follow-up at the age of 8 years is only done with a questionnaire. In addition, we also ask you to note any re-admissions of your child up to the age of 2 years.</w:t>
      </w:r>
    </w:p>
    <w:p w14:paraId="4F9021A5" w14:textId="77777777" w:rsidR="009F40AF" w:rsidRPr="00EB3812" w:rsidRDefault="002947F1" w:rsidP="00DB65E0">
      <w:pPr>
        <w:spacing w:line="336" w:lineRule="auto"/>
        <w:rPr>
          <w:rFonts w:ascii="Arial" w:hAnsi="Arial" w:cs="Arial"/>
          <w:sz w:val="20"/>
        </w:rPr>
      </w:pPr>
      <w:r>
        <w:rPr>
          <w:rFonts w:ascii="Arial" w:hAnsi="Arial"/>
          <w:sz w:val="20"/>
        </w:rPr>
        <w:t xml:space="preserve"> </w:t>
      </w:r>
    </w:p>
    <w:p w14:paraId="67679F50" w14:textId="77777777" w:rsidR="00460B95" w:rsidRPr="00460B95" w:rsidRDefault="0055470B" w:rsidP="00DB65E0">
      <w:pPr>
        <w:pStyle w:val="Lijstalinea"/>
        <w:numPr>
          <w:ilvl w:val="0"/>
          <w:numId w:val="29"/>
        </w:numPr>
        <w:spacing w:line="336" w:lineRule="auto"/>
        <w:rPr>
          <w:rFonts w:ascii="Arial" w:hAnsi="Arial" w:cs="Arial"/>
          <w:sz w:val="20"/>
        </w:rPr>
      </w:pPr>
      <w:r>
        <w:rPr>
          <w:rFonts w:ascii="Arial" w:hAnsi="Arial"/>
          <w:b/>
          <w:sz w:val="24"/>
        </w:rPr>
        <w:t>What we expect from you</w:t>
      </w:r>
    </w:p>
    <w:p w14:paraId="0D57C13E" w14:textId="171552F3" w:rsidR="005D3633" w:rsidRPr="00EB3812" w:rsidRDefault="00F7028B" w:rsidP="00460B95">
      <w:pPr>
        <w:spacing w:line="336" w:lineRule="auto"/>
        <w:rPr>
          <w:rFonts w:ascii="Arial" w:hAnsi="Arial" w:cs="Arial"/>
          <w:sz w:val="20"/>
        </w:rPr>
      </w:pPr>
      <w:r>
        <w:rPr>
          <w:rFonts w:ascii="Arial" w:hAnsi="Arial"/>
          <w:sz w:val="20"/>
        </w:rPr>
        <w:t xml:space="preserve">For the study to run smoothly, it is important that you observe several rules after discharge from the neonatal intensive care unit (NICU). It is important that you contact the researcher: </w:t>
      </w:r>
    </w:p>
    <w:p w14:paraId="7A9D20B1" w14:textId="25AF959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 xml:space="preserve">if your child is hospitalised or treated again in this or any other hospital. </w:t>
      </w:r>
    </w:p>
    <w:p w14:paraId="78FC16D7" w14:textId="27167C15"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if your child suddenly develops unfamiliar health problems.</w:t>
      </w:r>
    </w:p>
    <w:p w14:paraId="7A052FB6" w14:textId="5C4B5719"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if you no longer wish to participate in the study.</w:t>
      </w:r>
    </w:p>
    <w:p w14:paraId="340451D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if you change your contact details.</w:t>
      </w:r>
    </w:p>
    <w:p w14:paraId="24C3FD78" w14:textId="77777777" w:rsidR="00EB3812" w:rsidRPr="00F30F3C" w:rsidRDefault="00EB3812" w:rsidP="00DB65E0">
      <w:pPr>
        <w:spacing w:line="336" w:lineRule="auto"/>
        <w:rPr>
          <w:rFonts w:ascii="Arial" w:hAnsi="Arial" w:cs="Arial"/>
          <w:szCs w:val="22"/>
        </w:rPr>
      </w:pPr>
    </w:p>
    <w:p w14:paraId="0DDFBB10" w14:textId="77777777" w:rsidR="008E00BD" w:rsidRPr="00F914D9"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 xml:space="preserve">Possible side effects and other adverse effects/discomfort </w:t>
      </w:r>
    </w:p>
    <w:p w14:paraId="5B181FD0" w14:textId="7C4195DA" w:rsidR="002628F1" w:rsidRPr="00533F43" w:rsidRDefault="00736989" w:rsidP="00E551AA">
      <w:pPr>
        <w:spacing w:line="336" w:lineRule="auto"/>
        <w:jc w:val="both"/>
        <w:rPr>
          <w:rFonts w:ascii="Arial" w:hAnsi="Arial" w:cs="Arial"/>
          <w:sz w:val="20"/>
        </w:rPr>
      </w:pPr>
      <w:r>
        <w:rPr>
          <w:rFonts w:ascii="Arial" w:hAnsi="Arial"/>
          <w:sz w:val="20"/>
        </w:rPr>
        <w:t xml:space="preserve">Treatment with </w:t>
      </w:r>
      <w:proofErr w:type="spellStart"/>
      <w:r>
        <w:rPr>
          <w:rFonts w:ascii="Arial" w:hAnsi="Arial"/>
          <w:sz w:val="20"/>
        </w:rPr>
        <w:t>doxapram</w:t>
      </w:r>
      <w:proofErr w:type="spellEnd"/>
      <w:r>
        <w:rPr>
          <w:rFonts w:ascii="Arial" w:hAnsi="Arial"/>
          <w:sz w:val="20"/>
        </w:rPr>
        <w:t xml:space="preserve"> may have a beneficial effect, but can also cause side effects. In the short term, mainly agitation and irritability, and to a lesser extent nutritional problems, reduced potassium levels, accelerated heart rate, prolonged conduction time of the heart rate</w:t>
      </w:r>
      <w:r w:rsidR="00451D90">
        <w:rPr>
          <w:rFonts w:ascii="Arial" w:hAnsi="Arial"/>
          <w:sz w:val="20"/>
        </w:rPr>
        <w:t>, elevated blood pressure</w:t>
      </w:r>
      <w:r>
        <w:rPr>
          <w:rFonts w:ascii="Arial" w:hAnsi="Arial"/>
          <w:sz w:val="20"/>
        </w:rPr>
        <w:t xml:space="preserve"> or convulsions have been described. Little is known about the long-term side effects and adverse effects of </w:t>
      </w:r>
      <w:proofErr w:type="spellStart"/>
      <w:r>
        <w:rPr>
          <w:rFonts w:ascii="Arial" w:hAnsi="Arial"/>
          <w:sz w:val="20"/>
        </w:rPr>
        <w:t>doxapram</w:t>
      </w:r>
      <w:proofErr w:type="spellEnd"/>
      <w:r>
        <w:rPr>
          <w:rFonts w:ascii="Arial" w:hAnsi="Arial"/>
          <w:sz w:val="20"/>
        </w:rPr>
        <w:t xml:space="preserve"> in children, but these will be carefully examined in this study. In the event of side effects, in consultation with the doctor on duty, it will be examined whether it is necessary to lower the dosage or stop the study medication. We do not expect any additional side effects or other adverse effects in connection with this study. </w:t>
      </w:r>
    </w:p>
    <w:p w14:paraId="478967F2" w14:textId="70918179" w:rsidR="00EB3812" w:rsidRDefault="00EB3812" w:rsidP="00DB65E0">
      <w:pPr>
        <w:spacing w:line="336" w:lineRule="auto"/>
        <w:rPr>
          <w:rFonts w:ascii="Arial" w:hAnsi="Arial" w:cs="Arial"/>
          <w:b/>
          <w:sz w:val="24"/>
          <w:szCs w:val="24"/>
        </w:rPr>
      </w:pPr>
    </w:p>
    <w:p w14:paraId="1920E204" w14:textId="77777777" w:rsidR="0058486B" w:rsidRDefault="0058486B" w:rsidP="00DB65E0">
      <w:pPr>
        <w:spacing w:line="336" w:lineRule="auto"/>
        <w:rPr>
          <w:rFonts w:ascii="Arial" w:hAnsi="Arial" w:cs="Arial"/>
          <w:b/>
          <w:sz w:val="24"/>
          <w:szCs w:val="24"/>
        </w:rPr>
      </w:pPr>
    </w:p>
    <w:p w14:paraId="7D6592A4" w14:textId="77777777" w:rsidR="008E00BD"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lastRenderedPageBreak/>
        <w:t>Possible advantages and disadvantages</w:t>
      </w:r>
    </w:p>
    <w:p w14:paraId="69D10320" w14:textId="241B8EAF" w:rsidR="005C276A" w:rsidRPr="007729A1" w:rsidRDefault="006B13A7" w:rsidP="00E551AA">
      <w:pPr>
        <w:spacing w:line="336" w:lineRule="auto"/>
        <w:jc w:val="both"/>
        <w:rPr>
          <w:rFonts w:ascii="Arial" w:hAnsi="Arial" w:cs="Arial"/>
          <w:sz w:val="20"/>
        </w:rPr>
      </w:pPr>
      <w:r>
        <w:rPr>
          <w:rFonts w:ascii="Arial" w:hAnsi="Arial"/>
          <w:sz w:val="20"/>
        </w:rPr>
        <w:t xml:space="preserve">It is important that you carefully weigh up the possible advantages and disadvantages before you decide to let your child participate or not. The potential benefit of participating in the study is the excellent monitoring of interrupted respiration and its treatment. Blind study medication will be given in the event of interrupted respiration. If the effect is insufficient, invasive ventilation will be used. By participating in this study, your child will also help us in future to provide better treatment for premature babies with persistent interrupted respiration. </w:t>
      </w:r>
      <w:proofErr w:type="spellStart"/>
      <w:r>
        <w:rPr>
          <w:rFonts w:ascii="Arial" w:hAnsi="Arial"/>
          <w:sz w:val="20"/>
        </w:rPr>
        <w:t>Doxapram</w:t>
      </w:r>
      <w:proofErr w:type="spellEnd"/>
      <w:r>
        <w:rPr>
          <w:rFonts w:ascii="Arial" w:hAnsi="Arial"/>
          <w:sz w:val="20"/>
        </w:rPr>
        <w:t xml:space="preserve"> may prevent artificial respiration in the short term, but the (adverse) long-term effects are not known. Participation in the study means that there are certain rules that you must observe. </w:t>
      </w:r>
    </w:p>
    <w:p w14:paraId="1271C9E1" w14:textId="1ED1AD04" w:rsidR="00646885" w:rsidRPr="00EB3812" w:rsidRDefault="007C1B75" w:rsidP="00860AB0">
      <w:pPr>
        <w:tabs>
          <w:tab w:val="clear" w:pos="284"/>
          <w:tab w:val="clear" w:pos="1701"/>
        </w:tabs>
        <w:spacing w:line="336" w:lineRule="auto"/>
        <w:rPr>
          <w:rFonts w:ascii="Arial" w:hAnsi="Arial" w:cs="Arial"/>
          <w:sz w:val="20"/>
        </w:rPr>
      </w:pPr>
      <w:r>
        <w:rPr>
          <w:rFonts w:ascii="Arial" w:hAnsi="Arial"/>
          <w:sz w:val="20"/>
        </w:rPr>
        <w:t>All of these are described in detail in points 4, 5 and 6.</w:t>
      </w:r>
    </w:p>
    <w:p w14:paraId="325A7BC1" w14:textId="77777777" w:rsidR="00667FA3" w:rsidRPr="00F30F3C" w:rsidRDefault="00667FA3" w:rsidP="00DB65E0">
      <w:pPr>
        <w:spacing w:line="336" w:lineRule="auto"/>
        <w:rPr>
          <w:rFonts w:ascii="Arial" w:hAnsi="Arial" w:cs="Arial"/>
          <w:b/>
          <w:szCs w:val="22"/>
        </w:rPr>
      </w:pPr>
    </w:p>
    <w:p w14:paraId="544A6BBC" w14:textId="572E8A8F" w:rsidR="00F72AD9" w:rsidRPr="00F72AD9" w:rsidRDefault="00DE1180" w:rsidP="00F72AD9">
      <w:pPr>
        <w:pStyle w:val="Lijstalinea"/>
        <w:numPr>
          <w:ilvl w:val="0"/>
          <w:numId w:val="29"/>
        </w:numPr>
        <w:spacing w:line="336" w:lineRule="auto"/>
        <w:rPr>
          <w:rFonts w:ascii="Arial" w:hAnsi="Arial" w:cs="Arial"/>
          <w:b/>
          <w:sz w:val="24"/>
          <w:szCs w:val="24"/>
        </w:rPr>
      </w:pPr>
      <w:r>
        <w:rPr>
          <w:rFonts w:ascii="Arial" w:hAnsi="Arial"/>
          <w:b/>
          <w:sz w:val="24"/>
        </w:rPr>
        <w:t xml:space="preserve">Resistance of your child </w:t>
      </w:r>
    </w:p>
    <w:p w14:paraId="4613F638" w14:textId="2F866751" w:rsidR="00F72AD9" w:rsidRPr="00F72AD9" w:rsidRDefault="00F72AD9" w:rsidP="00451D90">
      <w:pPr>
        <w:spacing w:line="336" w:lineRule="auto"/>
        <w:jc w:val="both"/>
        <w:rPr>
          <w:rFonts w:ascii="Arial" w:hAnsi="Arial" w:cs="Arial"/>
          <w:sz w:val="20"/>
          <w:szCs w:val="24"/>
        </w:rPr>
      </w:pPr>
      <w:r>
        <w:rPr>
          <w:rFonts w:ascii="Arial" w:hAnsi="Arial"/>
          <w:sz w:val="20"/>
        </w:rPr>
        <w:t xml:space="preserve">It may be that your child resists (does not cooperate) during the study. The researcher must then, of course, stop the study immediately. It is difficult to describe exactly what resistance is. Suppose that your child does not feel like cooperating in the follow-up study, this will be accepted. Before the start of the study, you will be consulted on what is considered to be resistance. </w:t>
      </w:r>
      <w:r w:rsidR="00451D90">
        <w:rPr>
          <w:rFonts w:ascii="Arial" w:hAnsi="Arial"/>
          <w:sz w:val="20"/>
        </w:rPr>
        <w:t>We will then discuss with you whether specific examinations will be postponed or cancelled.</w:t>
      </w:r>
    </w:p>
    <w:p w14:paraId="06D9A3E7" w14:textId="77777777" w:rsidR="00F72AD9" w:rsidRPr="00F72AD9" w:rsidRDefault="00F72AD9" w:rsidP="00F72AD9">
      <w:pPr>
        <w:spacing w:line="336" w:lineRule="auto"/>
        <w:rPr>
          <w:rFonts w:ascii="Arial" w:hAnsi="Arial" w:cs="Arial"/>
          <w:b/>
          <w:sz w:val="24"/>
          <w:szCs w:val="24"/>
        </w:rPr>
      </w:pPr>
    </w:p>
    <w:p w14:paraId="66719B6C" w14:textId="22B0AB36" w:rsidR="0055470B" w:rsidRPr="00F914D9" w:rsidRDefault="00256971" w:rsidP="00F914D9">
      <w:pPr>
        <w:pStyle w:val="Lijstalinea"/>
        <w:numPr>
          <w:ilvl w:val="0"/>
          <w:numId w:val="29"/>
        </w:numPr>
        <w:spacing w:line="336" w:lineRule="auto"/>
        <w:rPr>
          <w:rFonts w:ascii="Arial" w:hAnsi="Arial" w:cs="Arial"/>
          <w:b/>
          <w:sz w:val="24"/>
          <w:szCs w:val="24"/>
        </w:rPr>
      </w:pPr>
      <w:r>
        <w:rPr>
          <w:rFonts w:ascii="Arial" w:hAnsi="Arial"/>
          <w:b/>
          <w:sz w:val="24"/>
        </w:rPr>
        <w:t>If you do not wish to participate or wish to stop the study</w:t>
      </w:r>
    </w:p>
    <w:p w14:paraId="2F647B84" w14:textId="4C872166" w:rsidR="0073256E" w:rsidRPr="00EB3812" w:rsidRDefault="00282E9E" w:rsidP="005A5918">
      <w:pPr>
        <w:tabs>
          <w:tab w:val="clear" w:pos="284"/>
        </w:tabs>
        <w:spacing w:line="336" w:lineRule="auto"/>
        <w:jc w:val="both"/>
        <w:rPr>
          <w:rFonts w:ascii="Arial" w:hAnsi="Arial" w:cs="Arial"/>
          <w:sz w:val="20"/>
        </w:rPr>
      </w:pPr>
      <w:r>
        <w:rPr>
          <w:rFonts w:ascii="Arial" w:hAnsi="Arial"/>
          <w:sz w:val="20"/>
        </w:rPr>
        <w:t xml:space="preserve">It is your choice whether your child participates in the study. Participation is voluntary. If you do not want your child to participate in the study, he or she will be treated in the usual way for the persistent interrupted respiration. Your child will always be treated with the drug caffeine and supported with air and oxygen. If the interrupted respiration persists, the usual next step depends on the centre and the treatment team. They may choose to give </w:t>
      </w:r>
      <w:proofErr w:type="spellStart"/>
      <w:r>
        <w:rPr>
          <w:rFonts w:ascii="Arial" w:hAnsi="Arial"/>
          <w:sz w:val="20"/>
        </w:rPr>
        <w:t>doxapram</w:t>
      </w:r>
      <w:proofErr w:type="spellEnd"/>
      <w:r>
        <w:rPr>
          <w:rFonts w:ascii="Arial" w:hAnsi="Arial"/>
          <w:sz w:val="20"/>
        </w:rPr>
        <w:t xml:space="preserve"> or to start artificial respiration in order to better support breathing. </w:t>
      </w:r>
    </w:p>
    <w:p w14:paraId="3CE34567" w14:textId="77777777" w:rsidR="006A1387" w:rsidRPr="00EB3812" w:rsidRDefault="006A1387" w:rsidP="005A5918">
      <w:pPr>
        <w:tabs>
          <w:tab w:val="clear" w:pos="284"/>
        </w:tabs>
        <w:spacing w:line="336" w:lineRule="auto"/>
        <w:jc w:val="both"/>
        <w:rPr>
          <w:rFonts w:ascii="Arial" w:hAnsi="Arial" w:cs="Arial"/>
          <w:sz w:val="20"/>
        </w:rPr>
      </w:pPr>
    </w:p>
    <w:p w14:paraId="75EA6113" w14:textId="08F68770" w:rsidR="0048145C" w:rsidRPr="00EB3812" w:rsidRDefault="00650A63" w:rsidP="005A5918">
      <w:pPr>
        <w:tabs>
          <w:tab w:val="clear" w:pos="284"/>
        </w:tabs>
        <w:spacing w:line="336" w:lineRule="auto"/>
        <w:jc w:val="both"/>
        <w:rPr>
          <w:rFonts w:ascii="Arial" w:hAnsi="Arial" w:cs="Arial"/>
          <w:sz w:val="20"/>
        </w:rPr>
      </w:pPr>
      <w:r>
        <w:rPr>
          <w:rFonts w:ascii="Arial" w:hAnsi="Arial"/>
          <w:sz w:val="20"/>
        </w:rPr>
        <w:t>If your child does participate, you can always change your mind and still stop, even during the study. Your child will then be treated in the usual way for the persistent interrupted respiration. You are not obliged to say why you wish to stop. However, you need to notify the researcher immediately. The data collected up to that point will be used for the study. New data will no longer be shared with the client.</w:t>
      </w:r>
    </w:p>
    <w:p w14:paraId="3B9AFBE1" w14:textId="77777777" w:rsidR="00D61F40" w:rsidRPr="00EB3812" w:rsidRDefault="00D61F40" w:rsidP="005A5918">
      <w:pPr>
        <w:spacing w:line="336" w:lineRule="auto"/>
        <w:jc w:val="both"/>
        <w:rPr>
          <w:rFonts w:ascii="Arial" w:hAnsi="Arial" w:cs="Arial"/>
          <w:sz w:val="20"/>
        </w:rPr>
      </w:pPr>
    </w:p>
    <w:p w14:paraId="43BDC8D2" w14:textId="2142B38C" w:rsidR="00C905B8" w:rsidRPr="00EB3812" w:rsidRDefault="0081068C" w:rsidP="005A5918">
      <w:pPr>
        <w:spacing w:line="336" w:lineRule="auto"/>
        <w:jc w:val="both"/>
        <w:rPr>
          <w:rFonts w:ascii="Arial" w:hAnsi="Arial" w:cs="Arial"/>
          <w:sz w:val="20"/>
          <w:highlight w:val="magenta"/>
        </w:rPr>
      </w:pPr>
      <w:r>
        <w:rPr>
          <w:rFonts w:ascii="Arial" w:hAnsi="Arial"/>
          <w:sz w:val="20"/>
        </w:rPr>
        <w:t>If there is new information about the study that is important to you, the researcher will let you know. You will then be asked whether you will continue participating.</w:t>
      </w:r>
    </w:p>
    <w:p w14:paraId="004A85E6" w14:textId="77777777" w:rsidR="003368F2" w:rsidRPr="00F30F3C" w:rsidRDefault="003368F2" w:rsidP="00DB65E0">
      <w:pPr>
        <w:spacing w:line="336" w:lineRule="auto"/>
        <w:rPr>
          <w:rFonts w:ascii="Arial" w:hAnsi="Arial" w:cs="Arial"/>
          <w:szCs w:val="22"/>
        </w:rPr>
      </w:pPr>
    </w:p>
    <w:p w14:paraId="11AB850E" w14:textId="22259C69" w:rsidR="0055470B" w:rsidRPr="0068781F" w:rsidRDefault="0068781F" w:rsidP="0068781F">
      <w:pPr>
        <w:spacing w:line="336" w:lineRule="auto"/>
        <w:rPr>
          <w:rFonts w:ascii="Arial" w:hAnsi="Arial" w:cs="Arial"/>
          <w:b/>
          <w:sz w:val="24"/>
          <w:szCs w:val="24"/>
        </w:rPr>
      </w:pPr>
      <w:r>
        <w:rPr>
          <w:rFonts w:ascii="Arial" w:hAnsi="Arial"/>
          <w:b/>
          <w:sz w:val="24"/>
        </w:rPr>
        <w:t>10. End of the study</w:t>
      </w:r>
    </w:p>
    <w:p w14:paraId="7C1C14CB" w14:textId="77777777" w:rsidR="00111C86" w:rsidRPr="00501F8A" w:rsidRDefault="00111C86" w:rsidP="00DB65E0">
      <w:pPr>
        <w:spacing w:line="336" w:lineRule="auto"/>
        <w:rPr>
          <w:rFonts w:ascii="Arial" w:hAnsi="Arial" w:cs="Arial"/>
          <w:sz w:val="20"/>
        </w:rPr>
      </w:pPr>
      <w:r>
        <w:rPr>
          <w:rFonts w:ascii="Arial" w:hAnsi="Arial"/>
          <w:sz w:val="20"/>
        </w:rPr>
        <w:t>Your participation in the study will end when</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all the visits as described under point 4 are completed</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you decide yourself to stop</w:t>
      </w:r>
    </w:p>
    <w:p w14:paraId="55A4878F" w14:textId="4052906D"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the researcher thinks it is better for your child to stop</w:t>
      </w:r>
    </w:p>
    <w:p w14:paraId="23F15CFC" w14:textId="366001F2"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lastRenderedPageBreak/>
        <w:t>The Erasmus MC</w:t>
      </w:r>
      <w:r w:rsidR="00806928">
        <w:rPr>
          <w:rFonts w:ascii="Arial" w:hAnsi="Arial"/>
          <w:sz w:val="20"/>
        </w:rPr>
        <w:t xml:space="preserve"> Rotterdam</w:t>
      </w:r>
      <w:r>
        <w:rPr>
          <w:rFonts w:ascii="Arial" w:hAnsi="Arial"/>
          <w:sz w:val="20"/>
        </w:rPr>
        <w:t>, the government or the evaluating ethics committee decides to stop the study.</w:t>
      </w:r>
    </w:p>
    <w:p w14:paraId="7D88E677" w14:textId="77777777" w:rsidR="00111C86" w:rsidRPr="00501F8A" w:rsidRDefault="00111C86" w:rsidP="00DB65E0">
      <w:pPr>
        <w:spacing w:line="336" w:lineRule="auto"/>
        <w:rPr>
          <w:rFonts w:ascii="Arial" w:hAnsi="Arial" w:cs="Arial"/>
          <w:sz w:val="20"/>
        </w:rPr>
      </w:pPr>
    </w:p>
    <w:p w14:paraId="07FE68E8" w14:textId="39207870" w:rsidR="009E646A" w:rsidRPr="00501F8A" w:rsidRDefault="00111C86" w:rsidP="00D40240">
      <w:pPr>
        <w:spacing w:line="336" w:lineRule="auto"/>
        <w:jc w:val="both"/>
        <w:rPr>
          <w:rFonts w:ascii="Arial" w:hAnsi="Arial" w:cs="Arial"/>
          <w:sz w:val="20"/>
        </w:rPr>
      </w:pPr>
      <w:r>
        <w:rPr>
          <w:rFonts w:ascii="Arial" w:hAnsi="Arial"/>
          <w:sz w:val="20"/>
        </w:rPr>
        <w:t>The study will be completed when all participants have finished</w:t>
      </w:r>
      <w:r w:rsidR="00520530">
        <w:rPr>
          <w:rFonts w:ascii="Arial" w:hAnsi="Arial"/>
          <w:sz w:val="20"/>
        </w:rPr>
        <w:t xml:space="preserve"> all trial related assessments</w:t>
      </w:r>
      <w:r>
        <w:rPr>
          <w:rFonts w:ascii="Arial" w:hAnsi="Arial"/>
          <w:sz w:val="20"/>
        </w:rPr>
        <w:t>.</w:t>
      </w:r>
    </w:p>
    <w:p w14:paraId="460B418E" w14:textId="77777777" w:rsidR="00990325" w:rsidRPr="00501F8A" w:rsidRDefault="00990325" w:rsidP="00D40240">
      <w:pPr>
        <w:spacing w:line="336" w:lineRule="auto"/>
        <w:jc w:val="both"/>
        <w:rPr>
          <w:rFonts w:ascii="Arial" w:hAnsi="Arial" w:cs="Arial"/>
          <w:sz w:val="20"/>
          <w:highlight w:val="yellow"/>
        </w:rPr>
      </w:pPr>
    </w:p>
    <w:p w14:paraId="38DEC40C" w14:textId="77777777" w:rsidR="00B1422A" w:rsidRPr="00501F8A" w:rsidRDefault="00111C86" w:rsidP="00D40240">
      <w:pPr>
        <w:spacing w:line="336" w:lineRule="auto"/>
        <w:jc w:val="both"/>
        <w:rPr>
          <w:rFonts w:ascii="Arial" w:hAnsi="Arial" w:cs="Arial"/>
          <w:sz w:val="20"/>
        </w:rPr>
      </w:pPr>
      <w:r>
        <w:rPr>
          <w:rFonts w:ascii="Arial" w:hAnsi="Arial"/>
          <w:sz w:val="20"/>
        </w:rPr>
        <w:t>After processing all the data, the researcher will inform you about the most important results of the study. This will be around 8 to 10 years after the start of your participation.</w:t>
      </w:r>
    </w:p>
    <w:p w14:paraId="5513C392" w14:textId="0B1A1816" w:rsidR="00111C86" w:rsidRPr="00501F8A" w:rsidRDefault="0004384F" w:rsidP="00D40240">
      <w:pPr>
        <w:spacing w:line="336" w:lineRule="auto"/>
        <w:jc w:val="both"/>
        <w:rPr>
          <w:rFonts w:ascii="Arial" w:hAnsi="Arial" w:cs="Arial"/>
          <w:sz w:val="20"/>
        </w:rPr>
      </w:pPr>
      <w:r>
        <w:rPr>
          <w:rFonts w:ascii="Arial" w:hAnsi="Arial"/>
          <w:sz w:val="20"/>
        </w:rPr>
        <w:t xml:space="preserve">At the end of the study, the researcher can also tell you which treatment group your child was in. If you do not wish to know, you can tell the researcher. </w:t>
      </w:r>
      <w:r w:rsidR="00520530">
        <w:rPr>
          <w:rFonts w:ascii="Arial" w:hAnsi="Arial"/>
          <w:sz w:val="20"/>
        </w:rPr>
        <w:t>Then you will not receive this information.</w:t>
      </w:r>
    </w:p>
    <w:p w14:paraId="72428F41" w14:textId="77777777" w:rsidR="002903B0" w:rsidRPr="00F30F3C" w:rsidRDefault="002903B0" w:rsidP="00DB65E0">
      <w:pPr>
        <w:spacing w:line="336" w:lineRule="auto"/>
        <w:rPr>
          <w:rFonts w:ascii="Arial" w:hAnsi="Arial" w:cs="Arial"/>
          <w:szCs w:val="22"/>
        </w:rPr>
      </w:pPr>
    </w:p>
    <w:p w14:paraId="7E7E9AEF" w14:textId="0957AC28" w:rsidR="008E3A1D" w:rsidRPr="00B26951" w:rsidRDefault="00B26951" w:rsidP="00B26951">
      <w:pPr>
        <w:spacing w:line="336" w:lineRule="auto"/>
        <w:rPr>
          <w:rFonts w:ascii="Arial" w:hAnsi="Arial" w:cs="Arial"/>
        </w:rPr>
      </w:pPr>
      <w:r>
        <w:rPr>
          <w:rFonts w:ascii="Arial" w:hAnsi="Arial"/>
          <w:b/>
          <w:color w:val="000000"/>
          <w:sz w:val="24"/>
        </w:rPr>
        <w:t>11. Use and retention of your data</w:t>
      </w:r>
    </w:p>
    <w:p w14:paraId="057DC2FB" w14:textId="1AAE0784" w:rsidR="00997129" w:rsidRPr="008E3A1D" w:rsidRDefault="008E3A1D" w:rsidP="00F801AD">
      <w:pPr>
        <w:spacing w:line="336" w:lineRule="auto"/>
        <w:jc w:val="both"/>
        <w:rPr>
          <w:rFonts w:ascii="Arial" w:hAnsi="Arial" w:cs="Arial"/>
          <w:sz w:val="20"/>
        </w:rPr>
      </w:pPr>
      <w:r>
        <w:rPr>
          <w:rFonts w:ascii="Arial" w:hAnsi="Arial"/>
          <w:sz w:val="20"/>
        </w:rPr>
        <w:t>For this study, your child's personal data is collected, used and retained. These are data such as name and address and data about your child's health. The collection, use and retention of the data is necessary in order to answer the questions raised in this study and to publish the results. We ask for your consent to the use of your child's data. If your child participates and is transferred to another hospital in your area during the study, you also give permission for us to request information about your child's illness progression during this period. You also have the right at any time to access the data collected about your child and to notify any necessary corrections to the researcher, such as, for example, a change of address.</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Confidentiality of your data</w:t>
      </w:r>
    </w:p>
    <w:p w14:paraId="5BA3D2AC" w14:textId="29224C57" w:rsidR="00D419E4" w:rsidRPr="004C3504" w:rsidRDefault="00D419E4" w:rsidP="00F801AD">
      <w:pPr>
        <w:spacing w:line="336" w:lineRule="auto"/>
        <w:jc w:val="both"/>
        <w:rPr>
          <w:rFonts w:ascii="Arial" w:hAnsi="Arial" w:cs="Arial"/>
          <w:sz w:val="20"/>
        </w:rPr>
      </w:pPr>
      <w:r>
        <w:rPr>
          <w:rFonts w:ascii="Arial" w:hAnsi="Arial"/>
          <w:sz w:val="20"/>
        </w:rPr>
        <w:t xml:space="preserve">To protect your privacy, the data has a code. Names and other information that can directly identify your child will be omitted. Data can only be traced back to your child with the key to the code. The key to the code remains safely stored in the local research facility. </w:t>
      </w:r>
      <w:r>
        <w:rPr>
          <w:rFonts w:ascii="Arial" w:hAnsi="Arial"/>
          <w:color w:val="000000"/>
          <w:sz w:val="20"/>
        </w:rPr>
        <w:t xml:space="preserve">The data sent to the client only contains the code, but not the name or other </w:t>
      </w:r>
      <w:r>
        <w:rPr>
          <w:rFonts w:ascii="Arial" w:hAnsi="Arial"/>
          <w:sz w:val="20"/>
        </w:rPr>
        <w:t xml:space="preserve">data that can be used to identify your child. The data cannot be traced back to your child either in reports and publications about the study. </w:t>
      </w:r>
    </w:p>
    <w:p w14:paraId="36D5F976" w14:textId="77777777" w:rsidR="00D419E4" w:rsidRPr="004C3504" w:rsidRDefault="00D419E4"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 xml:space="preserve">Access to your data for verification </w:t>
      </w:r>
    </w:p>
    <w:p w14:paraId="48455CF5" w14:textId="031AC5DC" w:rsidR="00D419E4" w:rsidRPr="004C3504" w:rsidRDefault="00D419E4" w:rsidP="00F801AD">
      <w:pPr>
        <w:autoSpaceDE w:val="0"/>
        <w:autoSpaceDN w:val="0"/>
        <w:adjustRightInd w:val="0"/>
        <w:spacing w:line="336" w:lineRule="auto"/>
        <w:jc w:val="both"/>
        <w:rPr>
          <w:rFonts w:ascii="Arial" w:hAnsi="Arial" w:cs="Arial"/>
          <w:color w:val="000000"/>
          <w:sz w:val="20"/>
        </w:rPr>
      </w:pPr>
      <w:r>
        <w:rPr>
          <w:rFonts w:ascii="Arial" w:hAnsi="Arial"/>
          <w:sz w:val="20"/>
        </w:rPr>
        <w:t>Some people in your own hospital may have access to all your data, including data without a code</w:t>
      </w:r>
      <w:r w:rsidRPr="004C3504">
        <w:rPr>
          <w:rFonts w:ascii="Arial" w:hAnsi="Arial"/>
          <w:color w:val="000000"/>
          <w:sz w:val="20"/>
        </w:rPr>
        <w:t xml:space="preserve">. </w:t>
      </w:r>
      <w:r>
        <w:rPr>
          <w:rFonts w:ascii="Arial" w:hAnsi="Arial"/>
          <w:sz w:val="20"/>
        </w:rPr>
        <w:t>This is necessary in order to check that the study is carried out properly and reliably. The persons who will have access to your data for verification purposes are</w:t>
      </w:r>
      <w:r>
        <w:rPr>
          <w:rFonts w:ascii="Arial" w:hAnsi="Arial"/>
          <w:color w:val="000000"/>
          <w:sz w:val="20"/>
        </w:rPr>
        <w:t>: the committee that monitors the safety of the study</w:t>
      </w:r>
      <w:r w:rsidR="00C20FDF">
        <w:rPr>
          <w:rFonts w:ascii="Arial" w:hAnsi="Arial"/>
          <w:color w:val="000000"/>
          <w:sz w:val="20"/>
        </w:rPr>
        <w:t>,</w:t>
      </w:r>
      <w:r>
        <w:rPr>
          <w:rFonts w:ascii="Arial" w:hAnsi="Arial"/>
          <w:color w:val="000000"/>
          <w:sz w:val="20"/>
        </w:rPr>
        <w:t xml:space="preserve"> a monitor (an independent person who monitors whether everything is progressing well) who has been appointed for this purpose</w:t>
      </w:r>
      <w:r w:rsidR="00C20FDF">
        <w:rPr>
          <w:rFonts w:ascii="Arial" w:hAnsi="Arial"/>
          <w:color w:val="000000"/>
          <w:sz w:val="20"/>
        </w:rPr>
        <w:t>,</w:t>
      </w:r>
      <w:r w:rsidR="00520530">
        <w:rPr>
          <w:rFonts w:ascii="Arial" w:hAnsi="Arial"/>
          <w:color w:val="000000"/>
          <w:sz w:val="20"/>
        </w:rPr>
        <w:t xml:space="preserve"> or external auditors</w:t>
      </w:r>
      <w:r>
        <w:rPr>
          <w:rFonts w:ascii="Arial" w:hAnsi="Arial"/>
          <w:color w:val="000000"/>
          <w:sz w:val="20"/>
        </w:rPr>
        <w:t xml:space="preserve">. </w:t>
      </w:r>
      <w:r>
        <w:rPr>
          <w:rFonts w:ascii="Arial" w:hAnsi="Arial"/>
          <w:sz w:val="20"/>
        </w:rPr>
        <w:t xml:space="preserve">They will keep your data confidential. We ask you to give permission for this verification.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Pr>
          <w:rFonts w:ascii="Arial" w:hAnsi="Arial"/>
          <w:b/>
          <w:sz w:val="20"/>
        </w:rPr>
        <w:t>Retention period for data</w:t>
      </w:r>
    </w:p>
    <w:p w14:paraId="5498F98D" w14:textId="27E27CE0" w:rsidR="00D419E4" w:rsidRDefault="000D104F" w:rsidP="00997129">
      <w:pPr>
        <w:spacing w:line="336" w:lineRule="auto"/>
        <w:rPr>
          <w:rFonts w:ascii="Arial" w:hAnsi="Arial" w:cs="Arial"/>
          <w:color w:val="000000"/>
          <w:sz w:val="20"/>
        </w:rPr>
      </w:pPr>
      <w:r>
        <w:rPr>
          <w:rFonts w:ascii="Arial" w:hAnsi="Arial"/>
          <w:color w:val="000000"/>
          <w:sz w:val="20"/>
        </w:rPr>
        <w:t xml:space="preserve">The data will be kept at the study site for 25 years. The encrypted data are also kept by the sponsor of the study. </w:t>
      </w:r>
    </w:p>
    <w:p w14:paraId="72604558" w14:textId="1D8B6C07" w:rsidR="00C6191A" w:rsidRDefault="00C6191A" w:rsidP="00997129">
      <w:pPr>
        <w:spacing w:line="336" w:lineRule="auto"/>
        <w:rPr>
          <w:rFonts w:ascii="Arial" w:hAnsi="Arial" w:cs="Arial"/>
          <w:color w:val="000000"/>
        </w:rPr>
      </w:pPr>
    </w:p>
    <w:p w14:paraId="08BC0158" w14:textId="2F8C344F" w:rsidR="0058486B" w:rsidRDefault="0058486B" w:rsidP="00997129">
      <w:pPr>
        <w:spacing w:line="336" w:lineRule="auto"/>
        <w:rPr>
          <w:rFonts w:ascii="Arial" w:hAnsi="Arial" w:cs="Arial"/>
          <w:color w:val="000000"/>
        </w:rPr>
      </w:pPr>
    </w:p>
    <w:p w14:paraId="30BF7C0A" w14:textId="77777777" w:rsidR="0058486B" w:rsidRPr="004C3504" w:rsidRDefault="0058486B"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Pr>
          <w:rFonts w:ascii="Arial" w:hAnsi="Arial"/>
          <w:b/>
        </w:rPr>
        <w:lastRenderedPageBreak/>
        <w:t>Retention and use of data for other research</w:t>
      </w:r>
    </w:p>
    <w:p w14:paraId="6980E27A" w14:textId="5B5D4B11" w:rsidR="00783C0B" w:rsidRDefault="00323296" w:rsidP="00CD0118">
      <w:pPr>
        <w:jc w:val="both"/>
        <w:rPr>
          <w:rFonts w:ascii="Arial" w:hAnsi="Arial" w:cs="Arial"/>
          <w:color w:val="000000"/>
          <w:sz w:val="20"/>
        </w:rPr>
      </w:pPr>
      <w:r>
        <w:rPr>
          <w:rFonts w:ascii="Arial" w:hAnsi="Arial"/>
          <w:sz w:val="20"/>
        </w:rPr>
        <w:t>The study data of your child will be processed in accordance with the General Data Protection Regulation (GDPR) and the Belgian Data Protection Act of 30 July 2018</w:t>
      </w:r>
      <w:r w:rsidR="00520530">
        <w:rPr>
          <w:rStyle w:val="Voetnootmarkering"/>
          <w:rFonts w:ascii="Arial" w:hAnsi="Arial"/>
          <w:sz w:val="20"/>
        </w:rPr>
        <w:footnoteReference w:id="2"/>
      </w:r>
      <w:r>
        <w:rPr>
          <w:rFonts w:ascii="Arial" w:hAnsi="Arial"/>
          <w:sz w:val="20"/>
        </w:rPr>
        <w:t xml:space="preserve">. The client is the data controller in this regard. </w:t>
      </w:r>
      <w:r>
        <w:rPr>
          <w:rFonts w:ascii="Arial" w:hAnsi="Arial"/>
          <w:color w:val="000000"/>
          <w:sz w:val="20"/>
        </w:rPr>
        <w:t xml:space="preserve"> The data of your child may also be important for other scientific research on premature births after this study has been completed. For this purpose, the data will be kept for 25 years after the end of the present study. </w:t>
      </w:r>
      <w:r>
        <w:rPr>
          <w:rFonts w:ascii="Arial" w:hAnsi="Arial"/>
          <w:sz w:val="20"/>
        </w:rPr>
        <w:t xml:space="preserve">For use of the data for research outside this context, a new request must be submitted to the Ethics Committee in advance. </w:t>
      </w:r>
    </w:p>
    <w:p w14:paraId="5BE6B9E7" w14:textId="77777777" w:rsidR="00F651C6" w:rsidRDefault="00F651C6" w:rsidP="00160072">
      <w:pPr>
        <w:spacing w:line="336" w:lineRule="auto"/>
        <w:rPr>
          <w:rFonts w:ascii="Arial" w:hAnsi="Arial" w:cs="Arial"/>
          <w:b/>
          <w:color w:val="000000"/>
          <w:sz w:val="20"/>
        </w:rPr>
      </w:pPr>
    </w:p>
    <w:p w14:paraId="4C75BF44" w14:textId="704D2DE6" w:rsidR="00160072" w:rsidRPr="004C3504" w:rsidRDefault="00160072" w:rsidP="00160072">
      <w:pPr>
        <w:spacing w:line="336" w:lineRule="auto"/>
        <w:rPr>
          <w:rFonts w:ascii="Arial" w:hAnsi="Arial" w:cs="Arial"/>
          <w:b/>
          <w:color w:val="000000"/>
          <w:sz w:val="20"/>
        </w:rPr>
      </w:pPr>
      <w:r>
        <w:rPr>
          <w:rFonts w:ascii="Arial" w:hAnsi="Arial"/>
          <w:b/>
          <w:color w:val="000000"/>
          <w:sz w:val="20"/>
        </w:rPr>
        <w:t>Information regarding unexpected findings</w:t>
      </w:r>
    </w:p>
    <w:p w14:paraId="5C37605A" w14:textId="59B05514" w:rsidR="00160072" w:rsidRDefault="00160072" w:rsidP="00EF3CC1">
      <w:pPr>
        <w:spacing w:line="336" w:lineRule="auto"/>
        <w:jc w:val="both"/>
        <w:rPr>
          <w:rFonts w:ascii="Arial" w:hAnsi="Arial"/>
          <w:color w:val="000000"/>
          <w:sz w:val="20"/>
        </w:rPr>
      </w:pPr>
      <w:r>
        <w:rPr>
          <w:rFonts w:ascii="Arial" w:hAnsi="Arial"/>
          <w:color w:val="000000"/>
          <w:sz w:val="20"/>
        </w:rPr>
        <w:t xml:space="preserve">During this study, something may be found by chance that is not important for the study but is for your child. If this is important for your child's health, you will be informed by the treatment team. You can then discuss with your GP or specialist what action needs to be taken. You also </w:t>
      </w:r>
      <w:r w:rsidR="00520530">
        <w:rPr>
          <w:rFonts w:ascii="Arial" w:hAnsi="Arial"/>
          <w:color w:val="000000"/>
          <w:sz w:val="20"/>
        </w:rPr>
        <w:t xml:space="preserve">have the opportunity to </w:t>
      </w:r>
      <w:r>
        <w:rPr>
          <w:rFonts w:ascii="Arial" w:hAnsi="Arial"/>
          <w:color w:val="000000"/>
          <w:sz w:val="20"/>
        </w:rPr>
        <w:t>give your consent in this regard.</w:t>
      </w:r>
    </w:p>
    <w:p w14:paraId="02DCAB1F" w14:textId="77777777" w:rsidR="00160072" w:rsidRDefault="00160072" w:rsidP="00EF3CC1">
      <w:pPr>
        <w:spacing w:line="336" w:lineRule="auto"/>
        <w:jc w:val="both"/>
        <w:rPr>
          <w:rFonts w:ascii="Arial" w:hAnsi="Arial" w:cs="Arial"/>
          <w:b/>
          <w:color w:val="000000"/>
          <w:sz w:val="20"/>
        </w:rPr>
      </w:pPr>
    </w:p>
    <w:p w14:paraId="34AF5470" w14:textId="184DFC81" w:rsidR="00D419E4" w:rsidRPr="004C3504" w:rsidRDefault="00D419E4" w:rsidP="00EF3CC1">
      <w:pPr>
        <w:spacing w:line="336" w:lineRule="auto"/>
        <w:jc w:val="both"/>
        <w:rPr>
          <w:rFonts w:ascii="Arial" w:hAnsi="Arial" w:cs="Arial"/>
          <w:b/>
          <w:color w:val="000000"/>
          <w:sz w:val="20"/>
        </w:rPr>
      </w:pPr>
      <w:r>
        <w:rPr>
          <w:rFonts w:ascii="Arial" w:hAnsi="Arial"/>
          <w:b/>
          <w:color w:val="000000"/>
          <w:sz w:val="20"/>
        </w:rPr>
        <w:t>Withdrawal of consent</w:t>
      </w:r>
    </w:p>
    <w:p w14:paraId="45470DCD" w14:textId="57385E0D" w:rsidR="00D419E4" w:rsidRPr="004C3504" w:rsidRDefault="00D419E4" w:rsidP="00EF3CC1">
      <w:pPr>
        <w:spacing w:line="336" w:lineRule="auto"/>
        <w:jc w:val="both"/>
        <w:rPr>
          <w:rFonts w:ascii="Arial" w:hAnsi="Arial" w:cs="Arial"/>
          <w:color w:val="000000"/>
          <w:sz w:val="20"/>
        </w:rPr>
      </w:pPr>
      <w:r>
        <w:rPr>
          <w:rFonts w:ascii="Arial" w:hAnsi="Arial"/>
          <w:color w:val="000000"/>
          <w:sz w:val="20"/>
        </w:rPr>
        <w:t>You can withdraw your consent to the use of your child's personal data at any time. This applies to the present study as well as use for any future research. The study data collected up to the moment you withdraw your consent will still be used in the study.</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Pr>
          <w:rFonts w:ascii="Arial" w:hAnsi="Arial"/>
          <w:b/>
          <w:sz w:val="20"/>
        </w:rPr>
        <w:t>More information about your rights when data are processed</w:t>
      </w:r>
    </w:p>
    <w:p w14:paraId="7B465A2D" w14:textId="32A63678" w:rsidR="00521ED3" w:rsidRPr="00FC04D9" w:rsidRDefault="00521ED3" w:rsidP="00521ED3">
      <w:pPr>
        <w:jc w:val="both"/>
        <w:rPr>
          <w:rFonts w:ascii="Arial" w:hAnsi="Arial" w:cs="Arial"/>
          <w:sz w:val="20"/>
        </w:rPr>
      </w:pPr>
      <w:r>
        <w:rPr>
          <w:rFonts w:ascii="Arial" w:hAnsi="Arial"/>
          <w:sz w:val="20"/>
        </w:rPr>
        <w:t>If you have any questions about how we use your data, you can always contact your doctor-researcher. You can also contact the Data Protection Officer of the research centre. The contact details of the latter are as follows: ......................................................................(</w:t>
      </w:r>
      <w:r w:rsidRPr="00F35890">
        <w:rPr>
          <w:rFonts w:ascii="Arial" w:hAnsi="Arial"/>
          <w:color w:val="FF0000"/>
          <w:sz w:val="20"/>
        </w:rPr>
        <w:t xml:space="preserve">DPO contact details of the local research centre, example for UZ Leuven:  DPO - UZ Leuven, </w:t>
      </w:r>
      <w:proofErr w:type="spellStart"/>
      <w:r w:rsidRPr="00F35890">
        <w:rPr>
          <w:rFonts w:ascii="Arial" w:hAnsi="Arial"/>
          <w:color w:val="FF0000"/>
          <w:sz w:val="20"/>
        </w:rPr>
        <w:t>Herestraat</w:t>
      </w:r>
      <w:proofErr w:type="spellEnd"/>
      <w:r w:rsidRPr="00F35890">
        <w:rPr>
          <w:rFonts w:ascii="Arial" w:hAnsi="Arial"/>
          <w:color w:val="FF0000"/>
          <w:sz w:val="20"/>
        </w:rPr>
        <w:t xml:space="preserve"> 49, 3000 Leuven, e-mail </w:t>
      </w:r>
      <w:hyperlink r:id="rId8" w:history="1">
        <w:r w:rsidRPr="00F35890">
          <w:rPr>
            <w:rStyle w:val="Hyperlink"/>
            <w:rFonts w:ascii="Arial" w:hAnsi="Arial"/>
            <w:color w:val="FF0000"/>
            <w:sz w:val="20"/>
          </w:rPr>
          <w:t>dpo@uzleuven.be</w:t>
        </w:r>
      </w:hyperlink>
      <w:r>
        <w:rPr>
          <w:rFonts w:ascii="Arial" w:hAnsi="Arial"/>
          <w:sz w:val="20"/>
        </w:rPr>
        <w:t>).</w:t>
      </w:r>
    </w:p>
    <w:p w14:paraId="54FE6576" w14:textId="77777777" w:rsidR="00521ED3" w:rsidRPr="00FC04D9" w:rsidRDefault="00521ED3" w:rsidP="00521ED3">
      <w:pPr>
        <w:jc w:val="both"/>
        <w:rPr>
          <w:rFonts w:ascii="Arial" w:hAnsi="Arial" w:cs="Arial"/>
          <w:sz w:val="20"/>
        </w:rPr>
      </w:pPr>
    </w:p>
    <w:p w14:paraId="3E87361C" w14:textId="77777777" w:rsidR="00521ED3" w:rsidRPr="00FC04D9" w:rsidRDefault="00521ED3" w:rsidP="00521ED3">
      <w:pPr>
        <w:jc w:val="both"/>
        <w:rPr>
          <w:rFonts w:ascii="Arial" w:hAnsi="Arial" w:cs="Arial"/>
          <w:sz w:val="20"/>
        </w:rPr>
      </w:pPr>
      <w:r>
        <w:rPr>
          <w:rFonts w:ascii="Arial" w:hAnsi="Arial"/>
          <w:sz w:val="20"/>
        </w:rPr>
        <w:t>Finally, if you have a complaint about the processing of your data, you can contact the Belgian supervisory body that monitors compliance with the basic principles of the protection of personal data:</w:t>
      </w:r>
    </w:p>
    <w:p w14:paraId="6433ACA2" w14:textId="77777777" w:rsidR="00521ED3" w:rsidRPr="00FC04D9" w:rsidRDefault="00521ED3" w:rsidP="00521ED3">
      <w:pPr>
        <w:jc w:val="both"/>
        <w:rPr>
          <w:rFonts w:ascii="Arial" w:hAnsi="Arial" w:cs="Arial"/>
          <w:sz w:val="20"/>
        </w:rPr>
      </w:pPr>
    </w:p>
    <w:p w14:paraId="2D72A23D" w14:textId="77777777" w:rsidR="00521ED3" w:rsidRPr="00FC04D9" w:rsidRDefault="00521ED3" w:rsidP="00521ED3">
      <w:pPr>
        <w:jc w:val="both"/>
        <w:rPr>
          <w:rFonts w:ascii="Arial" w:hAnsi="Arial" w:cs="Arial"/>
          <w:sz w:val="20"/>
        </w:rPr>
      </w:pPr>
      <w:r>
        <w:rPr>
          <w:rFonts w:ascii="Arial" w:hAnsi="Arial"/>
          <w:sz w:val="20"/>
        </w:rPr>
        <w:t xml:space="preserve">The Belgian supervisory body is the following: </w:t>
      </w:r>
    </w:p>
    <w:p w14:paraId="21C6BA68" w14:textId="77777777" w:rsidR="00521ED3" w:rsidRPr="00565A07" w:rsidRDefault="00521ED3" w:rsidP="00521ED3">
      <w:pPr>
        <w:jc w:val="both"/>
        <w:rPr>
          <w:rFonts w:ascii="Arial" w:hAnsi="Arial" w:cs="Arial"/>
          <w:sz w:val="20"/>
          <w:lang w:val="fr-BE"/>
        </w:rPr>
      </w:pPr>
      <w:r w:rsidRPr="00565A07">
        <w:rPr>
          <w:rFonts w:ascii="Arial" w:hAnsi="Arial"/>
          <w:sz w:val="20"/>
          <w:lang w:val="fr-BE"/>
        </w:rPr>
        <w:t>Data Protection Authority (DPA)</w:t>
      </w:r>
    </w:p>
    <w:p w14:paraId="5FE9DCC1" w14:textId="77777777" w:rsidR="00521ED3" w:rsidRPr="00565A07" w:rsidRDefault="00521ED3" w:rsidP="00521ED3">
      <w:pPr>
        <w:jc w:val="both"/>
        <w:rPr>
          <w:rFonts w:ascii="Arial" w:hAnsi="Arial" w:cs="Arial"/>
          <w:sz w:val="20"/>
          <w:lang w:val="fr-BE"/>
        </w:rPr>
      </w:pPr>
      <w:r w:rsidRPr="00565A07">
        <w:rPr>
          <w:rFonts w:ascii="Arial" w:hAnsi="Arial"/>
          <w:sz w:val="20"/>
          <w:lang w:val="fr-BE"/>
        </w:rPr>
        <w:t>Rue de la Presse 35</w:t>
      </w:r>
    </w:p>
    <w:p w14:paraId="29C6C210" w14:textId="77777777" w:rsidR="00521ED3" w:rsidRPr="00FC04D9" w:rsidRDefault="00521ED3" w:rsidP="00521ED3">
      <w:pPr>
        <w:jc w:val="both"/>
        <w:rPr>
          <w:rFonts w:ascii="Arial" w:hAnsi="Arial" w:cs="Arial"/>
          <w:sz w:val="20"/>
        </w:rPr>
      </w:pPr>
      <w:r>
        <w:rPr>
          <w:rFonts w:ascii="Arial" w:hAnsi="Arial"/>
          <w:sz w:val="20"/>
        </w:rPr>
        <w:t>B-1000 Brussels</w:t>
      </w:r>
    </w:p>
    <w:p w14:paraId="490FB382" w14:textId="77777777" w:rsidR="00521ED3" w:rsidRPr="00FC04D9" w:rsidRDefault="00521ED3" w:rsidP="00521ED3">
      <w:pPr>
        <w:jc w:val="both"/>
        <w:rPr>
          <w:rFonts w:ascii="Arial" w:hAnsi="Arial" w:cs="Arial"/>
          <w:sz w:val="20"/>
        </w:rPr>
      </w:pPr>
      <w:r>
        <w:rPr>
          <w:rFonts w:ascii="Arial" w:hAnsi="Arial"/>
          <w:sz w:val="20"/>
        </w:rPr>
        <w:t>Tel. +32 2 274 48 00</w:t>
      </w:r>
    </w:p>
    <w:p w14:paraId="7A6657F1" w14:textId="77777777" w:rsidR="00521ED3" w:rsidRPr="00FC04D9" w:rsidRDefault="00521ED3" w:rsidP="00521ED3">
      <w:pPr>
        <w:jc w:val="both"/>
        <w:rPr>
          <w:rFonts w:ascii="Arial" w:hAnsi="Arial" w:cs="Arial"/>
          <w:sz w:val="20"/>
        </w:rPr>
      </w:pPr>
      <w:r>
        <w:rPr>
          <w:rFonts w:ascii="Arial" w:hAnsi="Arial"/>
          <w:sz w:val="20"/>
        </w:rPr>
        <w:t>e-mail:  contact(at)apd-gba.be</w:t>
      </w:r>
    </w:p>
    <w:p w14:paraId="4348B0F6" w14:textId="77777777" w:rsidR="00521ED3" w:rsidRPr="00F35890" w:rsidRDefault="00521ED3" w:rsidP="00521ED3">
      <w:pPr>
        <w:jc w:val="both"/>
        <w:rPr>
          <w:rFonts w:ascii="Arial" w:hAnsi="Arial" w:cs="Arial"/>
          <w:sz w:val="20"/>
          <w:lang w:val="en-US"/>
        </w:rPr>
      </w:pPr>
      <w:r w:rsidRPr="00F35890">
        <w:rPr>
          <w:rFonts w:ascii="Arial" w:hAnsi="Arial"/>
          <w:sz w:val="20"/>
          <w:lang w:val="en-US"/>
        </w:rPr>
        <w:t xml:space="preserve">Website: </w:t>
      </w:r>
      <w:hyperlink r:id="rId9" w:history="1">
        <w:r w:rsidRPr="00F35890">
          <w:rPr>
            <w:rStyle w:val="Hyperlink"/>
            <w:rFonts w:ascii="Arial" w:hAnsi="Arial"/>
            <w:color w:val="auto"/>
            <w:sz w:val="20"/>
            <w:lang w:val="en-US"/>
          </w:rPr>
          <w:t>https://www.dataprotectionauthority.be/</w:t>
        </w:r>
      </w:hyperlink>
      <w:r w:rsidRPr="00F35890">
        <w:rPr>
          <w:rFonts w:ascii="Arial" w:hAnsi="Arial"/>
          <w:sz w:val="20"/>
          <w:lang w:val="en-US"/>
        </w:rPr>
        <w:t xml:space="preserve"> </w:t>
      </w:r>
    </w:p>
    <w:p w14:paraId="1820F097" w14:textId="77777777" w:rsidR="00D419E4" w:rsidRPr="00F35890" w:rsidRDefault="00D419E4" w:rsidP="00D419E4">
      <w:pPr>
        <w:spacing w:line="336" w:lineRule="auto"/>
        <w:rPr>
          <w:rFonts w:ascii="Arial" w:hAnsi="Arial" w:cs="Arial"/>
          <w:sz w:val="20"/>
          <w:lang w:val="en-US"/>
        </w:rPr>
      </w:pPr>
    </w:p>
    <w:p w14:paraId="0B730006" w14:textId="77777777" w:rsidR="00D419E4" w:rsidRPr="004C3504" w:rsidRDefault="00D419E4" w:rsidP="00D419E4">
      <w:pPr>
        <w:spacing w:line="336" w:lineRule="auto"/>
        <w:rPr>
          <w:rFonts w:ascii="Arial" w:hAnsi="Arial" w:cs="Arial"/>
          <w:b/>
          <w:sz w:val="20"/>
        </w:rPr>
      </w:pPr>
      <w:r>
        <w:rPr>
          <w:rFonts w:ascii="Arial" w:hAnsi="Arial"/>
          <w:b/>
          <w:sz w:val="20"/>
        </w:rPr>
        <w:t>Registration of the study</w:t>
      </w:r>
    </w:p>
    <w:p w14:paraId="55D4A56B" w14:textId="1F7AC368" w:rsidR="00D419E4" w:rsidRPr="00683296" w:rsidRDefault="00D419E4" w:rsidP="00683296">
      <w:pPr>
        <w:spacing w:before="100" w:beforeAutospacing="1" w:after="100" w:afterAutospacing="1"/>
        <w:contextualSpacing/>
        <w:jc w:val="both"/>
        <w:rPr>
          <w:rStyle w:val="Hyperlink"/>
          <w:rFonts w:ascii="Arial" w:hAnsi="Arial" w:cs="Arial"/>
          <w:sz w:val="20"/>
        </w:rPr>
      </w:pPr>
      <w:r>
        <w:rPr>
          <w:rFonts w:ascii="Arial" w:hAnsi="Arial"/>
          <w:sz w:val="20"/>
        </w:rPr>
        <w:t xml:space="preserve">Information about this study is also provided in an overview of medical scientific studies, namely (www.neonatologynetwork.eu). This does not contain any data that can be traced back </w:t>
      </w:r>
      <w:r>
        <w:rPr>
          <w:rFonts w:ascii="Arial" w:hAnsi="Arial"/>
          <w:sz w:val="20"/>
        </w:rPr>
        <w:lastRenderedPageBreak/>
        <w:t xml:space="preserve">to you. After the study, the website may publish a summary of the results of this study. You can find this study under DOXA trial. You can also find information on the </w:t>
      </w:r>
      <w:proofErr w:type="spellStart"/>
      <w:r>
        <w:rPr>
          <w:rFonts w:ascii="Arial" w:hAnsi="Arial"/>
          <w:sz w:val="20"/>
        </w:rPr>
        <w:t>websit</w:t>
      </w:r>
      <w:proofErr w:type="spellEnd"/>
      <w:r>
        <w:rPr>
          <w:rFonts w:ascii="Arial" w:hAnsi="Arial"/>
          <w:sz w:val="20"/>
        </w:rPr>
        <w:t xml:space="preserve"> of </w:t>
      </w:r>
      <w:proofErr w:type="spellStart"/>
      <w:r>
        <w:rPr>
          <w:rFonts w:ascii="Arial" w:hAnsi="Arial"/>
          <w:sz w:val="20"/>
        </w:rPr>
        <w:t>thee</w:t>
      </w:r>
      <w:proofErr w:type="spellEnd"/>
      <w:r>
        <w:rPr>
          <w:rFonts w:ascii="Arial" w:hAnsi="Arial"/>
          <w:sz w:val="20"/>
        </w:rPr>
        <w:t xml:space="preserve"> EU Clinical Trials Register </w:t>
      </w:r>
      <w:hyperlink r:id="rId10" w:history="1">
        <w:r w:rsidRPr="00F35890">
          <w:rPr>
            <w:rStyle w:val="Hyperlink"/>
            <w:rFonts w:ascii="Arial" w:hAnsi="Arial"/>
            <w:color w:val="auto"/>
            <w:sz w:val="20"/>
          </w:rPr>
          <w:t>https://www.clinicaltrialsregister.eu/ctr-search/trial/2019-003666-41/NL</w:t>
        </w:r>
      </w:hyperlink>
      <w:r w:rsidRPr="00F35890">
        <w:rPr>
          <w:rStyle w:val="Hyperlink"/>
          <w:rFonts w:ascii="Arial" w:hAnsi="Arial"/>
          <w:color w:val="auto"/>
          <w:sz w:val="20"/>
        </w:rPr>
        <w:t xml:space="preserve"> (under the search term DOXA trial) and on the website </w:t>
      </w:r>
      <w:hyperlink r:id="rId11" w:history="1">
        <w:r w:rsidRPr="00F35890">
          <w:rPr>
            <w:rStyle w:val="Hyperlink"/>
            <w:rFonts w:ascii="Arial" w:hAnsi="Arial"/>
            <w:color w:val="auto"/>
            <w:sz w:val="20"/>
          </w:rPr>
          <w:t>https://clinicaltrials.gov/ct2/show/NCT04430790</w:t>
        </w:r>
      </w:hyperlink>
      <w:r w:rsidRPr="00F35890">
        <w:rPr>
          <w:rStyle w:val="Hyperlink"/>
          <w:rFonts w:ascii="Arial" w:hAnsi="Arial"/>
          <w:color w:val="auto"/>
          <w:sz w:val="20"/>
        </w:rPr>
        <w:t>.</w:t>
      </w:r>
    </w:p>
    <w:p w14:paraId="59DADF66" w14:textId="77777777" w:rsidR="00501F8A" w:rsidRDefault="00501F8A" w:rsidP="00DB65E0">
      <w:pPr>
        <w:spacing w:line="336" w:lineRule="auto"/>
        <w:rPr>
          <w:rFonts w:ascii="Arial" w:hAnsi="Arial" w:cs="Arial"/>
          <w:b/>
          <w:color w:val="000000"/>
          <w:szCs w:val="22"/>
        </w:rPr>
      </w:pPr>
    </w:p>
    <w:p w14:paraId="3CB92A9D" w14:textId="5CFEFA70" w:rsidR="0055470B" w:rsidRPr="0000449A" w:rsidRDefault="0000449A" w:rsidP="0000449A">
      <w:pPr>
        <w:spacing w:line="336" w:lineRule="auto"/>
        <w:rPr>
          <w:rFonts w:ascii="Arial" w:hAnsi="Arial" w:cs="Arial"/>
          <w:b/>
          <w:color w:val="000000"/>
          <w:sz w:val="24"/>
          <w:szCs w:val="24"/>
        </w:rPr>
      </w:pPr>
      <w:r>
        <w:rPr>
          <w:rFonts w:ascii="Arial" w:hAnsi="Arial"/>
          <w:b/>
          <w:color w:val="000000"/>
          <w:sz w:val="24"/>
        </w:rPr>
        <w:t>12. Insurance for test subjects</w:t>
      </w:r>
    </w:p>
    <w:p w14:paraId="58660142" w14:textId="553C85B6" w:rsidR="00521ED3" w:rsidRPr="00FC04D9" w:rsidRDefault="00521ED3" w:rsidP="00521ED3">
      <w:pPr>
        <w:spacing w:after="60"/>
        <w:jc w:val="both"/>
        <w:rPr>
          <w:rFonts w:ascii="Arial" w:hAnsi="Arial" w:cs="Arial"/>
          <w:sz w:val="20"/>
        </w:rPr>
      </w:pPr>
      <w:r>
        <w:rPr>
          <w:rFonts w:ascii="Arial" w:hAnsi="Arial"/>
          <w:sz w:val="20"/>
        </w:rPr>
        <w:t>Any participation in a study involves risk, no matter how small. Even if they are not at fault, the client is liable for any damage suffered by the participant or, in the event of their death, their beneficiaries, which is directly or indirectly related to their participation in the study. Therefore, you do not need to prove any negligence. The client has delegated this task to UZ Leuven, which has taken out insurance for this liability for all participating Belgian centres.</w:t>
      </w:r>
    </w:p>
    <w:p w14:paraId="49BAC54D" w14:textId="470913E9" w:rsidR="00521ED3" w:rsidRPr="00FC04D9" w:rsidRDefault="00521ED3" w:rsidP="00521ED3">
      <w:pPr>
        <w:spacing w:after="60"/>
        <w:jc w:val="both"/>
        <w:rPr>
          <w:rFonts w:ascii="Arial" w:hAnsi="Arial" w:cs="Arial"/>
          <w:color w:val="000000"/>
          <w:sz w:val="20"/>
        </w:rPr>
      </w:pPr>
      <w:r>
        <w:rPr>
          <w:rFonts w:ascii="Arial" w:hAnsi="Arial"/>
          <w:sz w:val="20"/>
        </w:rPr>
        <w:t xml:space="preserve">We therefore ask you to report any new health problem to the doctor-researcher. They can provide you with additional information about possible treatments. If the doctor-researcher is of the opinion that there may be a connection with the study, they will inform the client of the study, who will start the claims procedure with the insurance company. If the insurer deems it necessary, it will appoint an expert to assess the connection between the new health problems of your child and the study. In the event of disagreement with the doctor-researcher or the expert appointed by the insurance company, and whenever you consider it necessary, you may make a claim on the insurer directly in Belgium (MS Amlin Insurance SE, Koning Albert II </w:t>
      </w:r>
      <w:proofErr w:type="spellStart"/>
      <w:r>
        <w:rPr>
          <w:rFonts w:ascii="Arial" w:hAnsi="Arial"/>
          <w:sz w:val="20"/>
        </w:rPr>
        <w:t>laan</w:t>
      </w:r>
      <w:proofErr w:type="spellEnd"/>
      <w:r>
        <w:rPr>
          <w:rFonts w:ascii="Arial" w:hAnsi="Arial"/>
          <w:sz w:val="20"/>
        </w:rPr>
        <w:t xml:space="preserve"> 37, 1030 Brussels, Belgium, policy number 299.053.700).</w:t>
      </w:r>
    </w:p>
    <w:p w14:paraId="1D300633" w14:textId="2C147C7A" w:rsidR="00521ED3" w:rsidRPr="00FC04D9" w:rsidRDefault="00521ED3" w:rsidP="00521ED3">
      <w:pPr>
        <w:jc w:val="both"/>
        <w:rPr>
          <w:rFonts w:ascii="Arial" w:hAnsi="Arial" w:cs="Arial"/>
          <w:sz w:val="20"/>
        </w:rPr>
      </w:pPr>
      <w:r>
        <w:rPr>
          <w:rFonts w:ascii="Arial" w:hAnsi="Arial"/>
          <w:sz w:val="20"/>
        </w:rPr>
        <w:t>The law</w:t>
      </w:r>
      <w:r w:rsidR="00520530">
        <w:rPr>
          <w:rStyle w:val="Voetnootmarkering"/>
          <w:rFonts w:ascii="Arial" w:hAnsi="Arial"/>
          <w:sz w:val="20"/>
        </w:rPr>
        <w:footnoteReference w:id="3"/>
      </w:r>
      <w:r>
        <w:rPr>
          <w:rFonts w:ascii="Arial" w:hAnsi="Arial"/>
          <w:sz w:val="20"/>
        </w:rPr>
        <w:t xml:space="preserve"> provides that the insurer may be summoned to appear either before the court of the place where the events giving rise to the damage occurred, or before the court of your domicile, or before the court of the insurer's registered office.</w:t>
      </w:r>
    </w:p>
    <w:p w14:paraId="29C9F804" w14:textId="77777777" w:rsidR="00BE7528" w:rsidRPr="00501F8A" w:rsidRDefault="00BE7528" w:rsidP="00DB65E0">
      <w:pPr>
        <w:spacing w:line="336" w:lineRule="auto"/>
        <w:rPr>
          <w:rFonts w:ascii="Arial" w:hAnsi="Arial" w:cs="Arial"/>
          <w:b/>
          <w:color w:val="000000"/>
          <w:sz w:val="20"/>
        </w:rPr>
      </w:pPr>
    </w:p>
    <w:p w14:paraId="72EC9DD8" w14:textId="6749E385" w:rsidR="00E515FD" w:rsidRPr="00F55D1E" w:rsidRDefault="00F55D1E" w:rsidP="00F55D1E">
      <w:pPr>
        <w:spacing w:line="336" w:lineRule="auto"/>
        <w:rPr>
          <w:rFonts w:ascii="Arial" w:hAnsi="Arial" w:cs="Arial"/>
          <w:b/>
          <w:color w:val="000000"/>
          <w:sz w:val="24"/>
          <w:szCs w:val="24"/>
        </w:rPr>
      </w:pPr>
      <w:r>
        <w:rPr>
          <w:rFonts w:ascii="Arial" w:hAnsi="Arial"/>
          <w:b/>
          <w:color w:val="000000"/>
          <w:sz w:val="24"/>
        </w:rPr>
        <w:t>13. Informing the GP and attending specialist</w:t>
      </w:r>
    </w:p>
    <w:p w14:paraId="65D25EE7" w14:textId="17282784" w:rsidR="000C6FD9" w:rsidRPr="00501F8A" w:rsidRDefault="003C32AD" w:rsidP="00974342">
      <w:pPr>
        <w:spacing w:line="336" w:lineRule="auto"/>
        <w:jc w:val="both"/>
        <w:rPr>
          <w:rFonts w:ascii="Arial" w:hAnsi="Arial" w:cs="Arial"/>
          <w:color w:val="000000"/>
          <w:sz w:val="20"/>
        </w:rPr>
      </w:pPr>
      <w:r>
        <w:rPr>
          <w:rFonts w:ascii="Arial" w:hAnsi="Arial"/>
          <w:color w:val="000000"/>
          <w:sz w:val="20"/>
        </w:rPr>
        <w:t xml:space="preserve">We always send a letter to your GP and attending specialist to let them know that your child is participating in the study. This is in the interest of your child's safety. If you do not agree, you cannot take part in this study. </w:t>
      </w:r>
    </w:p>
    <w:p w14:paraId="4468AD44" w14:textId="77777777" w:rsidR="008F6DA9" w:rsidRPr="00F30F3C" w:rsidRDefault="008F6DA9" w:rsidP="00974342">
      <w:pPr>
        <w:spacing w:line="336" w:lineRule="auto"/>
        <w:jc w:val="both"/>
        <w:rPr>
          <w:rFonts w:ascii="Arial" w:hAnsi="Arial" w:cs="Arial"/>
          <w:color w:val="000000"/>
          <w:szCs w:val="22"/>
        </w:rPr>
      </w:pPr>
    </w:p>
    <w:p w14:paraId="7ECBD527" w14:textId="45CEB9C6" w:rsidR="006669DB" w:rsidRPr="00F55D1E" w:rsidRDefault="00F55D1E" w:rsidP="00F55D1E">
      <w:pPr>
        <w:spacing w:line="336" w:lineRule="auto"/>
        <w:jc w:val="both"/>
        <w:rPr>
          <w:rFonts w:ascii="Arial" w:hAnsi="Arial" w:cs="Arial"/>
          <w:b/>
          <w:color w:val="000000"/>
          <w:sz w:val="24"/>
          <w:szCs w:val="24"/>
        </w:rPr>
      </w:pPr>
      <w:r>
        <w:rPr>
          <w:rFonts w:ascii="Arial" w:hAnsi="Arial"/>
          <w:b/>
          <w:color w:val="000000"/>
          <w:sz w:val="24"/>
        </w:rPr>
        <w:t>14. No remuneration for participation</w:t>
      </w:r>
    </w:p>
    <w:p w14:paraId="6CBD35FF" w14:textId="64565870" w:rsidR="0055470B" w:rsidRPr="00FD6DE5" w:rsidRDefault="006669DB" w:rsidP="00974342">
      <w:pPr>
        <w:spacing w:line="336" w:lineRule="auto"/>
        <w:jc w:val="both"/>
        <w:rPr>
          <w:rFonts w:ascii="Arial" w:hAnsi="Arial" w:cs="Arial"/>
          <w:color w:val="000000"/>
          <w:sz w:val="20"/>
        </w:rPr>
      </w:pPr>
      <w:r>
        <w:rPr>
          <w:rFonts w:ascii="Arial" w:hAnsi="Arial"/>
          <w:color w:val="000000"/>
          <w:sz w:val="20"/>
        </w:rPr>
        <w:t xml:space="preserve">You child's treatment during the study </w:t>
      </w:r>
      <w:r w:rsidR="00520530">
        <w:rPr>
          <w:rFonts w:ascii="Arial" w:hAnsi="Arial"/>
          <w:color w:val="000000"/>
          <w:sz w:val="20"/>
        </w:rPr>
        <w:t>is supported by the sponsor.</w:t>
      </w:r>
      <w:r w:rsidR="008815AF">
        <w:rPr>
          <w:rFonts w:ascii="Arial" w:hAnsi="Arial"/>
          <w:color w:val="000000"/>
          <w:sz w:val="20"/>
        </w:rPr>
        <w:t xml:space="preserve"> </w:t>
      </w:r>
      <w:r>
        <w:rPr>
          <w:rFonts w:ascii="Arial" w:hAnsi="Arial"/>
          <w:color w:val="000000"/>
          <w:sz w:val="20"/>
        </w:rPr>
        <w:t>You will not be paid for participating in this study. However, we do offer a small gift for your child as a thank you for your participation.</w:t>
      </w:r>
    </w:p>
    <w:p w14:paraId="31CD6927" w14:textId="77777777" w:rsidR="00807CB0" w:rsidRPr="00F30F3C" w:rsidRDefault="00807CB0" w:rsidP="00974342">
      <w:pPr>
        <w:spacing w:line="336" w:lineRule="auto"/>
        <w:jc w:val="both"/>
        <w:rPr>
          <w:rFonts w:ascii="Arial" w:hAnsi="Arial" w:cs="Arial"/>
          <w:color w:val="000000"/>
          <w:szCs w:val="22"/>
        </w:rPr>
      </w:pPr>
    </w:p>
    <w:p w14:paraId="3047DE34" w14:textId="23C34A8B" w:rsidR="0055470B" w:rsidRPr="003B160E" w:rsidRDefault="003B160E" w:rsidP="003B160E">
      <w:pPr>
        <w:spacing w:line="336" w:lineRule="auto"/>
        <w:rPr>
          <w:rFonts w:ascii="Arial" w:hAnsi="Arial" w:cs="Arial"/>
          <w:b/>
          <w:color w:val="000000"/>
          <w:sz w:val="24"/>
          <w:szCs w:val="24"/>
        </w:rPr>
      </w:pPr>
      <w:r>
        <w:rPr>
          <w:rFonts w:ascii="Arial" w:hAnsi="Arial"/>
          <w:b/>
          <w:color w:val="000000"/>
          <w:sz w:val="24"/>
        </w:rPr>
        <w:t>15. Do you have any questions?</w:t>
      </w:r>
    </w:p>
    <w:p w14:paraId="50242CFC" w14:textId="768D8C34" w:rsidR="00196AB6" w:rsidRPr="00FD6DE5" w:rsidRDefault="00CA2A65" w:rsidP="00800EC6">
      <w:pPr>
        <w:spacing w:line="336" w:lineRule="auto"/>
        <w:jc w:val="both"/>
        <w:rPr>
          <w:rFonts w:ascii="Arial" w:hAnsi="Arial" w:cs="Arial"/>
          <w:color w:val="000000"/>
          <w:sz w:val="20"/>
        </w:rPr>
      </w:pPr>
      <w:r>
        <w:rPr>
          <w:rFonts w:ascii="Arial" w:hAnsi="Arial"/>
          <w:color w:val="000000"/>
          <w:sz w:val="20"/>
        </w:rPr>
        <w:t xml:space="preserve">If you have any questions, please contact the doctor treating your child to have them answered. You can also be referred to one of the researchers. For independent advice on participating in </w:t>
      </w:r>
      <w:r>
        <w:rPr>
          <w:rFonts w:ascii="Arial" w:hAnsi="Arial"/>
          <w:color w:val="000000"/>
          <w:sz w:val="20"/>
        </w:rPr>
        <w:lastRenderedPageBreak/>
        <w:t xml:space="preserve">this study, you can contact the independent doctor. They are fully aware of the study, but are not involved in it. </w:t>
      </w:r>
    </w:p>
    <w:p w14:paraId="16DE8CF3" w14:textId="11878272" w:rsidR="00594D2D" w:rsidRDefault="001359DA" w:rsidP="00800EC6">
      <w:pPr>
        <w:spacing w:line="336" w:lineRule="auto"/>
        <w:jc w:val="both"/>
        <w:rPr>
          <w:rFonts w:ascii="Arial" w:hAnsi="Arial" w:cs="Arial"/>
          <w:color w:val="000000"/>
          <w:sz w:val="20"/>
        </w:rPr>
      </w:pPr>
      <w:r>
        <w:rPr>
          <w:rFonts w:ascii="Arial" w:hAnsi="Arial"/>
          <w:color w:val="000000"/>
          <w:sz w:val="20"/>
        </w:rPr>
        <w:t>If you have a complaint or question regarding the rights of your child as a participant in the study, you can discuss this with the researcher, your attending physician, or the ombuds service. A list with contact details can be found in Annex A.</w:t>
      </w:r>
    </w:p>
    <w:p w14:paraId="72D2121A" w14:textId="77777777" w:rsidR="000C0F97" w:rsidRPr="007729A1" w:rsidRDefault="000C0F97" w:rsidP="00DB65E0">
      <w:pPr>
        <w:spacing w:line="336" w:lineRule="auto"/>
        <w:rPr>
          <w:rFonts w:ascii="Arial" w:hAnsi="Arial" w:cs="Arial"/>
          <w:color w:val="000000"/>
          <w:sz w:val="20"/>
        </w:rPr>
      </w:pPr>
    </w:p>
    <w:p w14:paraId="000D68C2" w14:textId="5ED90BB1" w:rsidR="000C0F97" w:rsidRPr="003135FB" w:rsidRDefault="003135FB" w:rsidP="003135FB">
      <w:pPr>
        <w:spacing w:line="360" w:lineRule="auto"/>
        <w:jc w:val="both"/>
        <w:rPr>
          <w:rFonts w:ascii="Arial" w:hAnsi="Arial" w:cs="Arial"/>
          <w:b/>
          <w:sz w:val="24"/>
          <w:szCs w:val="24"/>
        </w:rPr>
      </w:pPr>
      <w:r>
        <w:rPr>
          <w:rFonts w:ascii="Arial" w:hAnsi="Arial"/>
          <w:b/>
          <w:sz w:val="24"/>
        </w:rPr>
        <w:t>16. Signing of consent form</w:t>
      </w:r>
    </w:p>
    <w:p w14:paraId="1D7890F4" w14:textId="13CD23DB" w:rsidR="000C0F97" w:rsidRPr="007729A1" w:rsidRDefault="000C0F97" w:rsidP="00AD2E01">
      <w:pPr>
        <w:spacing w:line="336" w:lineRule="auto"/>
        <w:jc w:val="both"/>
        <w:rPr>
          <w:rFonts w:ascii="Arial" w:hAnsi="Arial" w:cs="Arial"/>
          <w:color w:val="000000"/>
          <w:sz w:val="20"/>
        </w:rPr>
      </w:pPr>
      <w:r>
        <w:rPr>
          <w:rFonts w:ascii="Arial" w:hAnsi="Arial"/>
          <w:color w:val="000000"/>
          <w:sz w:val="20"/>
        </w:rPr>
        <w:t>When you have had enough time to reflect, you will be asked to decide whether you wish to participate in this study. If you give your consent, we will ask you to sign in writing on the corresponding consent form. Your written consent indicates that you have understood the information and consent to your child participating in this study.</w:t>
      </w:r>
    </w:p>
    <w:p w14:paraId="355D9624" w14:textId="77777777" w:rsidR="000C0F97" w:rsidRPr="00FA0CE0" w:rsidRDefault="001C48CA" w:rsidP="00AD2E01">
      <w:pPr>
        <w:spacing w:line="336" w:lineRule="auto"/>
        <w:jc w:val="both"/>
        <w:rPr>
          <w:rFonts w:ascii="Arial" w:hAnsi="Arial" w:cs="Arial"/>
          <w:color w:val="000000"/>
          <w:sz w:val="20"/>
        </w:rPr>
      </w:pPr>
      <w:r>
        <w:rPr>
          <w:rFonts w:ascii="Arial" w:hAnsi="Arial"/>
          <w:color w:val="000000"/>
          <w:sz w:val="20"/>
        </w:rPr>
        <w:t>Both you and the researcher will receive a signed version of this consent form.</w:t>
      </w:r>
    </w:p>
    <w:p w14:paraId="6255BEB7" w14:textId="77777777" w:rsidR="0065429F" w:rsidRDefault="0065429F" w:rsidP="00DB65E0">
      <w:pPr>
        <w:spacing w:line="336" w:lineRule="auto"/>
        <w:rPr>
          <w:rFonts w:ascii="Arial" w:hAnsi="Arial" w:cs="Arial"/>
          <w:color w:val="000000"/>
          <w:sz w:val="20"/>
        </w:rPr>
      </w:pPr>
    </w:p>
    <w:p w14:paraId="39C8B452" w14:textId="34A4520C" w:rsidR="008C641F" w:rsidRDefault="00FD6DE5" w:rsidP="00DB65E0">
      <w:pPr>
        <w:spacing w:line="336" w:lineRule="auto"/>
        <w:rPr>
          <w:rFonts w:ascii="Arial" w:hAnsi="Arial" w:cs="Arial"/>
          <w:sz w:val="20"/>
        </w:rPr>
      </w:pPr>
      <w:r>
        <w:rPr>
          <w:rFonts w:ascii="Arial" w:hAnsi="Arial"/>
          <w:sz w:val="20"/>
        </w:rPr>
        <w:t>Thank you for your attention</w:t>
      </w:r>
    </w:p>
    <w:p w14:paraId="1EEC6975" w14:textId="3D064E18" w:rsidR="0058486B" w:rsidRDefault="0058486B">
      <w:pPr>
        <w:tabs>
          <w:tab w:val="clear" w:pos="284"/>
          <w:tab w:val="clear" w:pos="1701"/>
        </w:tabs>
        <w:spacing w:line="240" w:lineRule="auto"/>
        <w:rPr>
          <w:rFonts w:ascii="Arial" w:hAnsi="Arial" w:cs="Arial"/>
          <w:sz w:val="20"/>
        </w:rPr>
      </w:pPr>
      <w:r>
        <w:rPr>
          <w:rFonts w:ascii="Arial" w:hAnsi="Arial" w:cs="Arial"/>
          <w:sz w:val="20"/>
        </w:rPr>
        <w:br w:type="page"/>
      </w:r>
    </w:p>
    <w:p w14:paraId="63BA6EE6" w14:textId="74DCD94D" w:rsidR="0055470B" w:rsidRPr="000A05AD" w:rsidRDefault="000A05AD" w:rsidP="000A05AD">
      <w:pPr>
        <w:spacing w:line="336" w:lineRule="auto"/>
        <w:rPr>
          <w:rFonts w:ascii="Arial" w:hAnsi="Arial" w:cs="Arial"/>
          <w:b/>
          <w:sz w:val="24"/>
          <w:szCs w:val="24"/>
        </w:rPr>
      </w:pPr>
      <w:r>
        <w:rPr>
          <w:rFonts w:ascii="Arial" w:hAnsi="Arial"/>
          <w:b/>
          <w:sz w:val="24"/>
        </w:rPr>
        <w:lastRenderedPageBreak/>
        <w:t>17. Annexes to this information</w:t>
      </w:r>
    </w:p>
    <w:p w14:paraId="023D67D7"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Pr>
          <w:rFonts w:ascii="Arial" w:hAnsi="Arial"/>
          <w:sz w:val="20"/>
        </w:rPr>
        <w:t xml:space="preserve">A. </w:t>
      </w:r>
      <w:r w:rsidR="00F04CF8" w:rsidRPr="00FD6DE5">
        <w:rPr>
          <w:rFonts w:ascii="Arial" w:hAnsi="Arial"/>
          <w:sz w:val="20"/>
        </w:rPr>
        <w:tab/>
      </w:r>
      <w:r>
        <w:rPr>
          <w:rFonts w:ascii="Arial" w:hAnsi="Arial"/>
          <w:sz w:val="20"/>
        </w:rPr>
        <w:t xml:space="preserve">Contact details </w:t>
      </w:r>
    </w:p>
    <w:p w14:paraId="181B46D6" w14:textId="3EA51BAC" w:rsidR="00703948" w:rsidRDefault="00F312F0" w:rsidP="000212E1">
      <w:pPr>
        <w:tabs>
          <w:tab w:val="clear" w:pos="284"/>
          <w:tab w:val="left" w:pos="426"/>
        </w:tabs>
        <w:spacing w:line="336" w:lineRule="auto"/>
        <w:ind w:left="426" w:hanging="426"/>
        <w:rPr>
          <w:rFonts w:ascii="Arial" w:hAnsi="Arial"/>
          <w:sz w:val="20"/>
        </w:rPr>
      </w:pPr>
      <w:r>
        <w:rPr>
          <w:rFonts w:ascii="Arial" w:hAnsi="Arial"/>
          <w:sz w:val="20"/>
        </w:rPr>
        <w:t xml:space="preserve">B. </w:t>
      </w:r>
      <w:r w:rsidR="00F04CF8" w:rsidRPr="00FD6DE5">
        <w:rPr>
          <w:rFonts w:ascii="Arial" w:hAnsi="Arial"/>
          <w:sz w:val="20"/>
        </w:rPr>
        <w:tab/>
      </w:r>
      <w:r>
        <w:rPr>
          <w:rFonts w:ascii="Arial" w:hAnsi="Arial"/>
          <w:sz w:val="20"/>
        </w:rPr>
        <w:t>Consent form parents or guardian</w:t>
      </w:r>
    </w:p>
    <w:p w14:paraId="5F235E17" w14:textId="6E999D1A" w:rsidR="00520530" w:rsidRDefault="00520530" w:rsidP="000212E1">
      <w:pPr>
        <w:tabs>
          <w:tab w:val="clear" w:pos="284"/>
          <w:tab w:val="left" w:pos="426"/>
        </w:tabs>
        <w:spacing w:line="336" w:lineRule="auto"/>
        <w:ind w:left="426" w:hanging="426"/>
        <w:rPr>
          <w:rFonts w:ascii="Arial" w:hAnsi="Arial" w:cs="Arial"/>
          <w:sz w:val="20"/>
        </w:rPr>
      </w:pPr>
      <w:r>
        <w:rPr>
          <w:rFonts w:ascii="Arial" w:hAnsi="Arial"/>
          <w:sz w:val="20"/>
        </w:rPr>
        <w:t xml:space="preserve">C. </w:t>
      </w:r>
      <w:r>
        <w:rPr>
          <w:rFonts w:ascii="Arial" w:hAnsi="Arial"/>
          <w:sz w:val="20"/>
        </w:rPr>
        <w:tab/>
        <w:t xml:space="preserve">Link </w:t>
      </w:r>
      <w:r w:rsidR="00C041C2">
        <w:rPr>
          <w:rFonts w:ascii="Arial" w:hAnsi="Arial"/>
          <w:sz w:val="20"/>
        </w:rPr>
        <w:t xml:space="preserve">to a short online </w:t>
      </w:r>
      <w:r>
        <w:rPr>
          <w:rFonts w:ascii="Arial" w:hAnsi="Arial"/>
          <w:sz w:val="20"/>
        </w:rPr>
        <w:t>info</w:t>
      </w:r>
      <w:r w:rsidR="00C041C2">
        <w:rPr>
          <w:rFonts w:ascii="Arial" w:hAnsi="Arial"/>
          <w:sz w:val="20"/>
        </w:rPr>
        <w:t>rmation film</w:t>
      </w:r>
      <w:r>
        <w:rPr>
          <w:rFonts w:ascii="Arial" w:hAnsi="Arial"/>
          <w:sz w:val="20"/>
        </w:rPr>
        <w:t xml:space="preserve"> </w:t>
      </w:r>
      <w:r w:rsidR="00C041C2">
        <w:rPr>
          <w:rFonts w:ascii="Arial" w:hAnsi="Arial"/>
          <w:sz w:val="20"/>
        </w:rPr>
        <w:t xml:space="preserve">on the </w:t>
      </w:r>
      <w:r>
        <w:rPr>
          <w:rFonts w:ascii="Arial" w:hAnsi="Arial"/>
          <w:sz w:val="20"/>
        </w:rPr>
        <w:t>DOXA-trial</w:t>
      </w:r>
    </w:p>
    <w:p w14:paraId="6CB39E40" w14:textId="07BC91D2" w:rsidR="000B203C" w:rsidRPr="00FD6DE5" w:rsidRDefault="000B203C" w:rsidP="00DB65E0">
      <w:pPr>
        <w:spacing w:line="336" w:lineRule="auto"/>
        <w:rPr>
          <w:rFonts w:ascii="Arial" w:hAnsi="Arial" w:cs="Arial"/>
          <w:b/>
          <w:sz w:val="24"/>
          <w:szCs w:val="24"/>
        </w:rPr>
      </w:pPr>
      <w:r w:rsidRPr="00FD6DE5">
        <w:rPr>
          <w:rFonts w:ascii="Arial" w:hAnsi="Arial"/>
          <w:b/>
          <w:sz w:val="24"/>
          <w:szCs w:val="24"/>
        </w:rPr>
        <w:br w:type="page"/>
      </w:r>
      <w:r>
        <w:rPr>
          <w:rFonts w:ascii="Arial" w:hAnsi="Arial"/>
          <w:b/>
          <w:sz w:val="24"/>
        </w:rPr>
        <w:lastRenderedPageBreak/>
        <w:t xml:space="preserve">Annex A: contact details for Belgian centres </w:t>
      </w:r>
    </w:p>
    <w:p w14:paraId="394F08B4" w14:textId="77777777" w:rsidR="00C32E46" w:rsidRDefault="00C32E46" w:rsidP="00C32E46">
      <w:pPr>
        <w:spacing w:line="336" w:lineRule="auto"/>
        <w:rPr>
          <w:rFonts w:ascii="Arial" w:hAnsi="Arial" w:cs="Arial"/>
          <w:sz w:val="20"/>
        </w:rPr>
      </w:pPr>
    </w:p>
    <w:p w14:paraId="57504B16" w14:textId="009400E7" w:rsidR="00521ED3" w:rsidRDefault="00521ED3" w:rsidP="00C32E46">
      <w:pPr>
        <w:spacing w:line="336" w:lineRule="auto"/>
        <w:rPr>
          <w:rFonts w:ascii="Arial" w:hAnsi="Arial" w:cs="Arial"/>
          <w:b/>
          <w:sz w:val="20"/>
        </w:rPr>
      </w:pPr>
      <w:r>
        <w:rPr>
          <w:rFonts w:ascii="Arial" w:hAnsi="Arial"/>
          <w:b/>
          <w:sz w:val="20"/>
        </w:rPr>
        <w:t>Head researcher local study centre:</w:t>
      </w:r>
    </w:p>
    <w:p w14:paraId="6C05C2C7" w14:textId="6B31F2D4" w:rsidR="00521ED3" w:rsidRDefault="00521ED3" w:rsidP="00C32E46">
      <w:pPr>
        <w:spacing w:line="336" w:lineRule="auto"/>
        <w:rPr>
          <w:rFonts w:ascii="Arial" w:hAnsi="Arial" w:cs="Arial"/>
          <w:b/>
          <w:sz w:val="20"/>
        </w:rPr>
      </w:pPr>
      <w:r>
        <w:rPr>
          <w:rFonts w:ascii="Arial" w:hAnsi="Arial"/>
          <w:b/>
          <w:sz w:val="20"/>
        </w:rPr>
        <w:t xml:space="preserve">Name </w:t>
      </w:r>
      <w:r w:rsidR="002B6B76" w:rsidRPr="00974A51">
        <w:rPr>
          <w:rFonts w:ascii="Arial" w:hAnsi="Arial"/>
          <w:sz w:val="20"/>
        </w:rPr>
        <w:t>………………………………………….</w:t>
      </w:r>
    </w:p>
    <w:p w14:paraId="1C0E11DB" w14:textId="5AF2DF94" w:rsidR="00521ED3" w:rsidRDefault="002B6B76" w:rsidP="00C32E46">
      <w:pPr>
        <w:spacing w:line="336" w:lineRule="auto"/>
        <w:rPr>
          <w:rFonts w:ascii="Arial" w:hAnsi="Arial" w:cs="Arial"/>
          <w:b/>
          <w:sz w:val="20"/>
        </w:rPr>
      </w:pPr>
      <w:r>
        <w:rPr>
          <w:rFonts w:ascii="Arial" w:hAnsi="Arial"/>
          <w:b/>
          <w:sz w:val="20"/>
        </w:rPr>
        <w:t xml:space="preserve">Address </w:t>
      </w:r>
      <w:r>
        <w:rPr>
          <w:rFonts w:ascii="Arial" w:hAnsi="Arial"/>
          <w:sz w:val="20"/>
        </w:rPr>
        <w:t>……………………………………….…</w:t>
      </w:r>
    </w:p>
    <w:p w14:paraId="5391FA8F" w14:textId="2AB2C2AD" w:rsidR="00521ED3" w:rsidRDefault="00521ED3" w:rsidP="00C32E46">
      <w:pPr>
        <w:spacing w:line="336" w:lineRule="auto"/>
        <w:rPr>
          <w:rFonts w:ascii="Arial" w:hAnsi="Arial" w:cs="Arial"/>
          <w:b/>
          <w:sz w:val="20"/>
        </w:rPr>
      </w:pPr>
      <w:r>
        <w:rPr>
          <w:rFonts w:ascii="Arial" w:hAnsi="Arial"/>
          <w:b/>
          <w:sz w:val="20"/>
        </w:rPr>
        <w:t xml:space="preserve">Telephone number </w:t>
      </w:r>
      <w:r w:rsidR="00BA1D09" w:rsidRPr="00974A51">
        <w:rPr>
          <w:rFonts w:ascii="Arial" w:hAnsi="Arial"/>
          <w:sz w:val="20"/>
        </w:rPr>
        <w:t>……………………………</w:t>
      </w:r>
    </w:p>
    <w:p w14:paraId="520A1D39" w14:textId="7EED627E" w:rsidR="00521ED3" w:rsidRDefault="00521ED3" w:rsidP="00C32E46">
      <w:pPr>
        <w:spacing w:line="336" w:lineRule="auto"/>
        <w:rPr>
          <w:rFonts w:ascii="Arial" w:hAnsi="Arial" w:cs="Arial"/>
          <w:b/>
          <w:sz w:val="20"/>
        </w:rPr>
      </w:pPr>
    </w:p>
    <w:p w14:paraId="73E87874" w14:textId="279BE245" w:rsidR="00E442E6" w:rsidRDefault="00E442E6" w:rsidP="00C32E46">
      <w:pPr>
        <w:spacing w:line="336" w:lineRule="auto"/>
        <w:rPr>
          <w:rFonts w:ascii="Arial" w:hAnsi="Arial" w:cs="Arial"/>
          <w:b/>
          <w:sz w:val="20"/>
        </w:rPr>
      </w:pPr>
      <w:r>
        <w:rPr>
          <w:rFonts w:ascii="Arial" w:hAnsi="Arial"/>
          <w:b/>
          <w:sz w:val="20"/>
        </w:rPr>
        <w:t>Research nurse local study centre:</w:t>
      </w:r>
    </w:p>
    <w:p w14:paraId="11083839" w14:textId="77777777" w:rsidR="00E442E6" w:rsidRDefault="00E442E6" w:rsidP="00E442E6">
      <w:pPr>
        <w:spacing w:line="336" w:lineRule="auto"/>
        <w:rPr>
          <w:rFonts w:ascii="Arial" w:hAnsi="Arial" w:cs="Arial"/>
          <w:b/>
          <w:sz w:val="20"/>
        </w:rPr>
      </w:pPr>
      <w:r>
        <w:rPr>
          <w:rFonts w:ascii="Arial" w:hAnsi="Arial"/>
          <w:b/>
          <w:sz w:val="20"/>
        </w:rPr>
        <w:t xml:space="preserve">Name </w:t>
      </w:r>
      <w:r w:rsidRPr="00974A51">
        <w:rPr>
          <w:rFonts w:ascii="Arial" w:hAnsi="Arial"/>
          <w:sz w:val="20"/>
        </w:rPr>
        <w:t>………………………………………….</w:t>
      </w:r>
    </w:p>
    <w:p w14:paraId="03618CAC" w14:textId="77777777" w:rsidR="00E442E6" w:rsidRDefault="00E442E6" w:rsidP="00E442E6">
      <w:pPr>
        <w:spacing w:line="336" w:lineRule="auto"/>
        <w:rPr>
          <w:rFonts w:ascii="Arial" w:hAnsi="Arial" w:cs="Arial"/>
          <w:b/>
          <w:sz w:val="20"/>
        </w:rPr>
      </w:pPr>
      <w:r>
        <w:rPr>
          <w:rFonts w:ascii="Arial" w:hAnsi="Arial"/>
          <w:b/>
          <w:sz w:val="20"/>
        </w:rPr>
        <w:t xml:space="preserve">Address </w:t>
      </w:r>
      <w:r w:rsidRPr="00974A51">
        <w:rPr>
          <w:rFonts w:ascii="Arial" w:hAnsi="Arial"/>
          <w:sz w:val="20"/>
        </w:rPr>
        <w:t>……………………………………….…</w:t>
      </w:r>
    </w:p>
    <w:p w14:paraId="505E4B2B" w14:textId="77777777" w:rsidR="00E442E6" w:rsidRDefault="00E442E6" w:rsidP="00E442E6">
      <w:pPr>
        <w:spacing w:line="336" w:lineRule="auto"/>
        <w:rPr>
          <w:rFonts w:ascii="Arial" w:hAnsi="Arial" w:cs="Arial"/>
          <w:b/>
          <w:sz w:val="20"/>
        </w:rPr>
      </w:pPr>
      <w:r>
        <w:rPr>
          <w:rFonts w:ascii="Arial" w:hAnsi="Arial"/>
          <w:b/>
          <w:sz w:val="20"/>
        </w:rPr>
        <w:t xml:space="preserve">Telephone number </w:t>
      </w:r>
      <w:r w:rsidRPr="00974A51">
        <w:rPr>
          <w:rFonts w:ascii="Arial" w:hAnsi="Arial"/>
          <w:sz w:val="20"/>
        </w:rPr>
        <w:t>……………………………</w:t>
      </w:r>
    </w:p>
    <w:p w14:paraId="224429CA" w14:textId="3B176520" w:rsidR="00E442E6" w:rsidRDefault="00E442E6" w:rsidP="00C32E46">
      <w:pPr>
        <w:spacing w:line="336" w:lineRule="auto"/>
        <w:rPr>
          <w:rFonts w:ascii="Arial" w:hAnsi="Arial" w:cs="Arial"/>
          <w:b/>
          <w:sz w:val="20"/>
        </w:rPr>
      </w:pPr>
    </w:p>
    <w:p w14:paraId="607D2AB0" w14:textId="6D36FEE5" w:rsidR="00F35890" w:rsidRDefault="00F35890" w:rsidP="00F35890">
      <w:pPr>
        <w:spacing w:line="336" w:lineRule="auto"/>
        <w:rPr>
          <w:rFonts w:ascii="Arial" w:hAnsi="Arial" w:cs="Arial"/>
          <w:b/>
          <w:sz w:val="20"/>
        </w:rPr>
      </w:pPr>
      <w:r>
        <w:rPr>
          <w:rFonts w:ascii="Arial" w:hAnsi="Arial"/>
          <w:b/>
          <w:sz w:val="20"/>
        </w:rPr>
        <w:t>Local ombudsperson patient rights:</w:t>
      </w:r>
    </w:p>
    <w:p w14:paraId="3CDB8C69" w14:textId="77777777" w:rsidR="00F35890" w:rsidRDefault="00F35890" w:rsidP="00F35890">
      <w:pPr>
        <w:spacing w:line="336" w:lineRule="auto"/>
        <w:rPr>
          <w:rFonts w:ascii="Arial" w:hAnsi="Arial" w:cs="Arial"/>
          <w:b/>
          <w:sz w:val="20"/>
        </w:rPr>
      </w:pPr>
      <w:r>
        <w:rPr>
          <w:rFonts w:ascii="Arial" w:hAnsi="Arial"/>
          <w:b/>
          <w:sz w:val="20"/>
        </w:rPr>
        <w:t xml:space="preserve">Name </w:t>
      </w:r>
      <w:r w:rsidRPr="00974A51">
        <w:rPr>
          <w:rFonts w:ascii="Arial" w:hAnsi="Arial"/>
          <w:sz w:val="20"/>
        </w:rPr>
        <w:t>………………………………………….</w:t>
      </w:r>
    </w:p>
    <w:p w14:paraId="4DA67641" w14:textId="77777777" w:rsidR="00F35890" w:rsidRDefault="00F35890" w:rsidP="00F35890">
      <w:pPr>
        <w:spacing w:line="336" w:lineRule="auto"/>
        <w:rPr>
          <w:rFonts w:ascii="Arial" w:hAnsi="Arial" w:cs="Arial"/>
          <w:b/>
          <w:sz w:val="20"/>
        </w:rPr>
      </w:pPr>
      <w:r>
        <w:rPr>
          <w:rFonts w:ascii="Arial" w:hAnsi="Arial"/>
          <w:b/>
          <w:sz w:val="20"/>
        </w:rPr>
        <w:t xml:space="preserve">Address </w:t>
      </w:r>
      <w:r w:rsidRPr="00974A51">
        <w:rPr>
          <w:rFonts w:ascii="Arial" w:hAnsi="Arial"/>
          <w:sz w:val="20"/>
        </w:rPr>
        <w:t>……………………………………….…</w:t>
      </w:r>
    </w:p>
    <w:p w14:paraId="06137ADA" w14:textId="77777777" w:rsidR="00F35890" w:rsidRDefault="00F35890" w:rsidP="00F35890">
      <w:pPr>
        <w:spacing w:line="336" w:lineRule="auto"/>
        <w:rPr>
          <w:rFonts w:ascii="Arial" w:hAnsi="Arial" w:cs="Arial"/>
          <w:b/>
          <w:sz w:val="20"/>
        </w:rPr>
      </w:pPr>
      <w:r>
        <w:rPr>
          <w:rFonts w:ascii="Arial" w:hAnsi="Arial"/>
          <w:b/>
          <w:sz w:val="20"/>
        </w:rPr>
        <w:t xml:space="preserve">Telephone number </w:t>
      </w:r>
      <w:r w:rsidRPr="00974A51">
        <w:rPr>
          <w:rFonts w:ascii="Arial" w:hAnsi="Arial"/>
          <w:sz w:val="20"/>
        </w:rPr>
        <w:t>……………………………</w:t>
      </w:r>
    </w:p>
    <w:p w14:paraId="27118FA5" w14:textId="77777777" w:rsidR="00E442E6" w:rsidRDefault="00E442E6" w:rsidP="00C32E46">
      <w:pPr>
        <w:spacing w:line="336" w:lineRule="auto"/>
        <w:rPr>
          <w:rFonts w:ascii="Arial" w:hAnsi="Arial" w:cs="Arial"/>
          <w:b/>
          <w:sz w:val="20"/>
        </w:rPr>
      </w:pPr>
    </w:p>
    <w:p w14:paraId="504CFFB3" w14:textId="49A5D4C7" w:rsidR="0058486B" w:rsidRDefault="00C32E46" w:rsidP="00520530">
      <w:pPr>
        <w:spacing w:line="336" w:lineRule="auto"/>
        <w:rPr>
          <w:rFonts w:ascii="Arial" w:hAnsi="Arial"/>
          <w:b/>
          <w:sz w:val="20"/>
        </w:rPr>
      </w:pPr>
      <w:r>
        <w:rPr>
          <w:rFonts w:ascii="Arial" w:hAnsi="Arial"/>
          <w:b/>
          <w:sz w:val="20"/>
        </w:rPr>
        <w:t>Independent doctor:</w:t>
      </w:r>
    </w:p>
    <w:p w14:paraId="3247E89F" w14:textId="253A7FFE" w:rsidR="00520530" w:rsidRDefault="00520530" w:rsidP="00520530">
      <w:pPr>
        <w:spacing w:line="336" w:lineRule="auto"/>
        <w:rPr>
          <w:rFonts w:ascii="Arial" w:hAnsi="Arial" w:cs="Arial"/>
          <w:b/>
          <w:sz w:val="20"/>
        </w:rPr>
      </w:pPr>
      <w:r>
        <w:rPr>
          <w:rFonts w:ascii="Arial" w:hAnsi="Arial"/>
          <w:b/>
          <w:sz w:val="20"/>
        </w:rPr>
        <w:t xml:space="preserve">Name </w:t>
      </w:r>
      <w:r w:rsidR="004D0DD9" w:rsidRPr="004D0DD9">
        <w:rPr>
          <w:rFonts w:ascii="Arial" w:hAnsi="Arial"/>
          <w:sz w:val="20"/>
        </w:rPr>
        <w:t xml:space="preserve">Prof. </w:t>
      </w:r>
      <w:proofErr w:type="spellStart"/>
      <w:r>
        <w:rPr>
          <w:rFonts w:ascii="Arial" w:hAnsi="Arial"/>
          <w:sz w:val="20"/>
        </w:rPr>
        <w:t>dr.</w:t>
      </w:r>
      <w:proofErr w:type="spellEnd"/>
      <w:r>
        <w:rPr>
          <w:rFonts w:ascii="Arial" w:hAnsi="Arial"/>
          <w:sz w:val="20"/>
        </w:rPr>
        <w:t xml:space="preserve"> Maissa Rayyan</w:t>
      </w:r>
    </w:p>
    <w:p w14:paraId="0BB3EF63" w14:textId="77777777" w:rsidR="00520530" w:rsidRDefault="00520530" w:rsidP="00520530">
      <w:pPr>
        <w:spacing w:line="336" w:lineRule="auto"/>
        <w:rPr>
          <w:rFonts w:ascii="Arial" w:hAnsi="Arial" w:cs="Arial"/>
          <w:sz w:val="20"/>
        </w:rPr>
      </w:pPr>
      <w:r>
        <w:rPr>
          <w:rFonts w:ascii="Arial" w:hAnsi="Arial"/>
          <w:b/>
          <w:sz w:val="20"/>
        </w:rPr>
        <w:t xml:space="preserve">Address </w:t>
      </w:r>
      <w:proofErr w:type="spellStart"/>
      <w:r>
        <w:rPr>
          <w:rFonts w:ascii="Arial" w:hAnsi="Arial"/>
          <w:sz w:val="20"/>
        </w:rPr>
        <w:t>Herestraat</w:t>
      </w:r>
      <w:proofErr w:type="spellEnd"/>
      <w:r>
        <w:rPr>
          <w:rFonts w:ascii="Arial" w:hAnsi="Arial"/>
          <w:sz w:val="20"/>
        </w:rPr>
        <w:t xml:space="preserve"> 49, 3000 Leuven, Belgium</w:t>
      </w:r>
    </w:p>
    <w:p w14:paraId="10F3515B" w14:textId="77777777" w:rsidR="00520530" w:rsidRDefault="00520530" w:rsidP="00520530">
      <w:pPr>
        <w:spacing w:line="336" w:lineRule="auto"/>
        <w:rPr>
          <w:rFonts w:ascii="Arial" w:hAnsi="Arial" w:cs="Arial"/>
          <w:b/>
          <w:sz w:val="20"/>
        </w:rPr>
      </w:pPr>
      <w:r>
        <w:rPr>
          <w:rFonts w:ascii="Arial" w:hAnsi="Arial"/>
          <w:b/>
          <w:sz w:val="20"/>
        </w:rPr>
        <w:t>Function</w:t>
      </w:r>
      <w:r>
        <w:rPr>
          <w:rFonts w:ascii="Arial" w:hAnsi="Arial"/>
          <w:sz w:val="20"/>
        </w:rPr>
        <w:t xml:space="preserve"> Paediatrician -neonatologist</w:t>
      </w:r>
    </w:p>
    <w:p w14:paraId="6184BFDC" w14:textId="77777777" w:rsidR="00520530" w:rsidRDefault="00520530" w:rsidP="00520530">
      <w:pPr>
        <w:spacing w:line="336" w:lineRule="auto"/>
        <w:rPr>
          <w:rFonts w:ascii="Arial" w:hAnsi="Arial"/>
          <w:sz w:val="20"/>
        </w:rPr>
      </w:pPr>
      <w:r>
        <w:rPr>
          <w:rFonts w:ascii="Arial" w:hAnsi="Arial"/>
          <w:b/>
          <w:sz w:val="20"/>
        </w:rPr>
        <w:t xml:space="preserve">Telephone number </w:t>
      </w:r>
      <w:r>
        <w:rPr>
          <w:rFonts w:ascii="Arial" w:hAnsi="Arial"/>
          <w:sz w:val="20"/>
        </w:rPr>
        <w:t>016 34 32 11</w:t>
      </w:r>
    </w:p>
    <w:p w14:paraId="5ADA53F6" w14:textId="209D96EA" w:rsidR="00520530" w:rsidRDefault="00520530" w:rsidP="00EB47F0">
      <w:pPr>
        <w:spacing w:line="336" w:lineRule="auto"/>
        <w:rPr>
          <w:rFonts w:ascii="Arial" w:hAnsi="Arial"/>
          <w:sz w:val="20"/>
        </w:rPr>
      </w:pPr>
    </w:p>
    <w:p w14:paraId="4524F78F" w14:textId="77777777" w:rsidR="00520530" w:rsidRDefault="00520530" w:rsidP="00520530">
      <w:pPr>
        <w:jc w:val="both"/>
        <w:rPr>
          <w:rFonts w:ascii="Arial" w:hAnsi="Arial" w:cs="Arial"/>
          <w:b/>
          <w:sz w:val="20"/>
        </w:rPr>
      </w:pPr>
      <w:r>
        <w:rPr>
          <w:rFonts w:ascii="Arial" w:hAnsi="Arial"/>
          <w:b/>
          <w:sz w:val="20"/>
        </w:rPr>
        <w:t>Belgian Coordinating Centre: UZ Leuven</w:t>
      </w:r>
    </w:p>
    <w:p w14:paraId="3639FDFE" w14:textId="77777777" w:rsidR="00520530" w:rsidRPr="004A6602" w:rsidRDefault="00520530" w:rsidP="00520530">
      <w:pPr>
        <w:jc w:val="both"/>
        <w:rPr>
          <w:rFonts w:ascii="Arial" w:hAnsi="Arial" w:cs="Arial"/>
          <w:sz w:val="20"/>
        </w:rPr>
      </w:pPr>
      <w:r w:rsidRPr="00F35890">
        <w:rPr>
          <w:rFonts w:ascii="Arial" w:hAnsi="Arial"/>
          <w:b/>
          <w:bCs/>
          <w:sz w:val="20"/>
        </w:rPr>
        <w:t>Contact person</w:t>
      </w:r>
      <w:r>
        <w:rPr>
          <w:rFonts w:ascii="Arial" w:hAnsi="Arial"/>
          <w:sz w:val="20"/>
        </w:rPr>
        <w:t xml:space="preserve">: Prof. </w:t>
      </w:r>
      <w:proofErr w:type="spellStart"/>
      <w:r>
        <w:rPr>
          <w:rFonts w:ascii="Arial" w:hAnsi="Arial"/>
          <w:sz w:val="20"/>
        </w:rPr>
        <w:t>Dr.</w:t>
      </w:r>
      <w:proofErr w:type="spellEnd"/>
      <w:r>
        <w:rPr>
          <w:rFonts w:ascii="Arial" w:hAnsi="Arial"/>
          <w:sz w:val="20"/>
        </w:rPr>
        <w:t xml:space="preserve"> Anne Smits</w:t>
      </w:r>
    </w:p>
    <w:p w14:paraId="69D1D954" w14:textId="77777777" w:rsidR="00520530" w:rsidRPr="00FC04D9" w:rsidRDefault="00520530" w:rsidP="00520530">
      <w:pPr>
        <w:jc w:val="both"/>
        <w:rPr>
          <w:rFonts w:ascii="Arial" w:hAnsi="Arial" w:cs="Arial"/>
          <w:sz w:val="20"/>
        </w:rPr>
      </w:pPr>
      <w:r w:rsidRPr="00F35890">
        <w:rPr>
          <w:rFonts w:ascii="Arial" w:hAnsi="Arial"/>
          <w:b/>
          <w:bCs/>
          <w:sz w:val="20"/>
        </w:rPr>
        <w:t>Address:</w:t>
      </w:r>
      <w:r>
        <w:rPr>
          <w:rFonts w:ascii="Arial" w:hAnsi="Arial"/>
          <w:sz w:val="20"/>
        </w:rPr>
        <w:t xml:space="preserve"> UZ Leuven, </w:t>
      </w:r>
      <w:proofErr w:type="spellStart"/>
      <w:r>
        <w:rPr>
          <w:rFonts w:ascii="Arial" w:hAnsi="Arial"/>
          <w:sz w:val="20"/>
        </w:rPr>
        <w:t>Herestraat</w:t>
      </w:r>
      <w:proofErr w:type="spellEnd"/>
      <w:r>
        <w:rPr>
          <w:rFonts w:ascii="Arial" w:hAnsi="Arial"/>
          <w:sz w:val="20"/>
        </w:rPr>
        <w:t xml:space="preserve"> 49, 3000 Leuven</w:t>
      </w:r>
    </w:p>
    <w:p w14:paraId="328B6679" w14:textId="71A1CEA3" w:rsidR="00520530" w:rsidRDefault="00520530" w:rsidP="00520530">
      <w:pPr>
        <w:jc w:val="both"/>
        <w:rPr>
          <w:rFonts w:ascii="Arial" w:hAnsi="Arial" w:cs="Arial"/>
          <w:sz w:val="20"/>
        </w:rPr>
      </w:pPr>
      <w:r w:rsidRPr="00F35890">
        <w:rPr>
          <w:rFonts w:ascii="Arial" w:hAnsi="Arial"/>
          <w:b/>
          <w:bCs/>
          <w:sz w:val="20"/>
        </w:rPr>
        <w:t>Tel</w:t>
      </w:r>
      <w:r w:rsidR="00F35890" w:rsidRPr="00F35890">
        <w:rPr>
          <w:rFonts w:ascii="Arial" w:hAnsi="Arial"/>
          <w:b/>
          <w:bCs/>
          <w:sz w:val="20"/>
        </w:rPr>
        <w:t>ephone number</w:t>
      </w:r>
      <w:r w:rsidRPr="00F35890">
        <w:rPr>
          <w:rFonts w:ascii="Arial" w:hAnsi="Arial"/>
          <w:b/>
          <w:bCs/>
          <w:sz w:val="20"/>
        </w:rPr>
        <w:t>:</w:t>
      </w:r>
      <w:r>
        <w:rPr>
          <w:rFonts w:ascii="Arial" w:hAnsi="Arial"/>
          <w:sz w:val="20"/>
        </w:rPr>
        <w:t xml:space="preserve"> 016 34 32 11 </w:t>
      </w:r>
    </w:p>
    <w:p w14:paraId="45B9D92A" w14:textId="77777777" w:rsidR="00520530" w:rsidRDefault="00520530" w:rsidP="00EB47F0">
      <w:pPr>
        <w:spacing w:line="336" w:lineRule="auto"/>
        <w:rPr>
          <w:rFonts w:ascii="Arial" w:hAnsi="Arial" w:cs="Arial"/>
          <w:b/>
          <w:sz w:val="20"/>
        </w:rPr>
      </w:pPr>
    </w:p>
    <w:p w14:paraId="2D51D8E6" w14:textId="34FA5A5B" w:rsidR="0058486B" w:rsidRDefault="0058486B">
      <w:pPr>
        <w:tabs>
          <w:tab w:val="clear" w:pos="284"/>
          <w:tab w:val="clear" w:pos="1701"/>
        </w:tabs>
        <w:spacing w:line="240" w:lineRule="auto"/>
        <w:rPr>
          <w:rFonts w:ascii="Arial" w:hAnsi="Arial" w:cs="Arial"/>
          <w:sz w:val="20"/>
        </w:rPr>
      </w:pPr>
      <w:r>
        <w:rPr>
          <w:rFonts w:ascii="Arial" w:hAnsi="Arial" w:cs="Arial"/>
          <w:sz w:val="20"/>
        </w:rPr>
        <w:br w:type="page"/>
      </w:r>
    </w:p>
    <w:p w14:paraId="6CFBC249" w14:textId="4AC86302" w:rsidR="008B77B4" w:rsidRPr="00FD6DE5" w:rsidRDefault="00651144" w:rsidP="00DB65E0">
      <w:pPr>
        <w:spacing w:line="336" w:lineRule="auto"/>
        <w:rPr>
          <w:rFonts w:ascii="Arial" w:hAnsi="Arial" w:cs="Arial"/>
          <w:b/>
          <w:sz w:val="24"/>
          <w:szCs w:val="24"/>
        </w:rPr>
      </w:pPr>
      <w:r>
        <w:rPr>
          <w:rFonts w:ascii="Arial" w:hAnsi="Arial"/>
          <w:b/>
          <w:sz w:val="24"/>
        </w:rPr>
        <w:lastRenderedPageBreak/>
        <w:t>Annex B: Consent form for participation of child</w:t>
      </w:r>
    </w:p>
    <w:p w14:paraId="11596D1F" w14:textId="77777777" w:rsidR="008B77B4" w:rsidRPr="00F30F3C" w:rsidRDefault="008B77B4" w:rsidP="00DB65E0">
      <w:pPr>
        <w:spacing w:line="336" w:lineRule="auto"/>
        <w:rPr>
          <w:rFonts w:ascii="Arial" w:hAnsi="Arial" w:cs="Arial"/>
          <w:szCs w:val="22"/>
        </w:rPr>
      </w:pPr>
    </w:p>
    <w:p w14:paraId="2EBC08D1" w14:textId="77777777" w:rsidR="008B77B4" w:rsidRPr="000711F7" w:rsidRDefault="000711F7" w:rsidP="00DB65E0">
      <w:pPr>
        <w:spacing w:line="336" w:lineRule="auto"/>
        <w:rPr>
          <w:rFonts w:ascii="Arial" w:hAnsi="Arial" w:cs="Arial"/>
          <w:b/>
          <w:sz w:val="20"/>
        </w:rPr>
      </w:pPr>
      <w:proofErr w:type="spellStart"/>
      <w:r>
        <w:rPr>
          <w:rFonts w:ascii="Arial" w:hAnsi="Arial"/>
          <w:b/>
          <w:sz w:val="20"/>
        </w:rPr>
        <w:t>Doxapram</w:t>
      </w:r>
      <w:proofErr w:type="spellEnd"/>
      <w:r>
        <w:rPr>
          <w:rFonts w:ascii="Arial" w:hAnsi="Arial"/>
          <w:b/>
          <w:sz w:val="20"/>
        </w:rPr>
        <w:t xml:space="preserve"> to protect premature babies</w:t>
      </w:r>
    </w:p>
    <w:p w14:paraId="7EAB097F" w14:textId="77777777" w:rsidR="008B77B4" w:rsidRPr="00FD6DE5" w:rsidRDefault="008B77B4" w:rsidP="00DB65E0">
      <w:pPr>
        <w:spacing w:line="336" w:lineRule="auto"/>
        <w:rPr>
          <w:rFonts w:ascii="Arial" w:hAnsi="Arial" w:cs="Arial"/>
          <w:sz w:val="20"/>
        </w:rPr>
      </w:pPr>
    </w:p>
    <w:p w14:paraId="274C1AD2" w14:textId="3FED5B3A" w:rsidR="008B77B4" w:rsidRPr="00FD6DE5" w:rsidRDefault="008B77B4" w:rsidP="005070FC">
      <w:pPr>
        <w:spacing w:after="120" w:line="336" w:lineRule="auto"/>
        <w:rPr>
          <w:rFonts w:ascii="Arial" w:hAnsi="Arial" w:cs="Arial"/>
          <w:sz w:val="20"/>
        </w:rPr>
      </w:pPr>
      <w:r>
        <w:rPr>
          <w:rFonts w:ascii="Arial" w:hAnsi="Arial"/>
          <w:sz w:val="20"/>
        </w:rPr>
        <w:t>I have been asked to give permission for my child to participate in this medical scientific study:</w:t>
      </w:r>
    </w:p>
    <w:p w14:paraId="21DA7564" w14:textId="2F606202" w:rsidR="0077148F" w:rsidRDefault="008B77B4" w:rsidP="005070FC">
      <w:pPr>
        <w:spacing w:after="100" w:line="336" w:lineRule="auto"/>
        <w:rPr>
          <w:rFonts w:ascii="Arial" w:hAnsi="Arial"/>
          <w:sz w:val="20"/>
        </w:rPr>
      </w:pPr>
      <w:r w:rsidRPr="0077148F">
        <w:rPr>
          <w:rFonts w:ascii="Arial" w:hAnsi="Arial"/>
          <w:b/>
          <w:bCs/>
          <w:sz w:val="20"/>
        </w:rPr>
        <w:t xml:space="preserve">Name </w:t>
      </w:r>
      <w:r w:rsidR="0077148F" w:rsidRPr="0077148F">
        <w:rPr>
          <w:rFonts w:ascii="Arial" w:hAnsi="Arial"/>
          <w:b/>
          <w:bCs/>
          <w:sz w:val="20"/>
        </w:rPr>
        <w:t xml:space="preserve">and first name </w:t>
      </w:r>
      <w:r w:rsidRPr="0077148F">
        <w:rPr>
          <w:rFonts w:ascii="Arial" w:hAnsi="Arial"/>
          <w:b/>
          <w:bCs/>
          <w:sz w:val="20"/>
        </w:rPr>
        <w:t>of the participant (child):</w:t>
      </w:r>
      <w:r w:rsidR="005070FC">
        <w:rPr>
          <w:rFonts w:ascii="Arial" w:hAnsi="Arial"/>
          <w:sz w:val="20"/>
        </w:rPr>
        <w:t xml:space="preserve"> </w:t>
      </w:r>
      <w:r>
        <w:rPr>
          <w:rFonts w:ascii="Arial" w:hAnsi="Arial"/>
          <w:sz w:val="20"/>
        </w:rPr>
        <w:t>………………………………</w:t>
      </w:r>
      <w:r w:rsidR="005070FC">
        <w:rPr>
          <w:rFonts w:ascii="Arial" w:hAnsi="Arial"/>
          <w:sz w:val="20"/>
        </w:rPr>
        <w:t>…………………</w:t>
      </w:r>
    </w:p>
    <w:p w14:paraId="63ADC51A" w14:textId="6DDF09C9" w:rsidR="00C57D09" w:rsidRPr="00FD6DE5" w:rsidRDefault="008B77B4" w:rsidP="005070FC">
      <w:pPr>
        <w:spacing w:after="120" w:line="336" w:lineRule="auto"/>
        <w:rPr>
          <w:rFonts w:ascii="Arial" w:hAnsi="Arial" w:cs="Arial"/>
          <w:sz w:val="20"/>
        </w:rPr>
      </w:pPr>
      <w:r w:rsidRPr="0077148F">
        <w:rPr>
          <w:rFonts w:ascii="Arial" w:hAnsi="Arial"/>
          <w:b/>
          <w:bCs/>
          <w:sz w:val="20"/>
        </w:rPr>
        <w:t>Date of birth</w:t>
      </w:r>
      <w:r>
        <w:rPr>
          <w:rFonts w:ascii="Arial" w:hAnsi="Arial"/>
          <w:sz w:val="20"/>
        </w:rPr>
        <w:t xml:space="preserve">: </w:t>
      </w:r>
      <w:bookmarkStart w:id="0" w:name="_Hlk98751357"/>
      <w:r w:rsidR="005070FC" w:rsidRPr="00FD6DE5">
        <w:rPr>
          <w:rFonts w:ascii="Arial" w:hAnsi="Arial" w:cs="Arial"/>
          <w:sz w:val="20"/>
        </w:rPr>
        <w:t>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___</w:t>
      </w:r>
      <w:bookmarkEnd w:id="0"/>
    </w:p>
    <w:p w14:paraId="7BA68D0D" w14:textId="7C666C76" w:rsidR="003544E0" w:rsidRPr="00D0328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have read the information letter for parents/guardians. I had the possibility to ask questions. My questions were sufficiently answered. I had enough time to decide whether I wanted my child to participate.</w:t>
      </w:r>
    </w:p>
    <w:p w14:paraId="3F7E2BC7" w14:textId="2DEE9055" w:rsidR="003544E0" w:rsidRPr="00E55517"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am aware that participation is voluntary. I also know that I can decide at any time that my child will no longer participate. I do not have to give a reason in this regard.</w:t>
      </w:r>
    </w:p>
    <w:p w14:paraId="42B86EF6" w14:textId="77777777" w:rsidR="007542B1" w:rsidRDefault="003544E0" w:rsidP="007542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consent to my GP and/or specialist who treats my child being informed that my child is participating in this study.</w:t>
      </w:r>
    </w:p>
    <w:p w14:paraId="62113B18" w14:textId="1CC6A80F" w:rsidR="007542B1" w:rsidRPr="00F35890" w:rsidRDefault="007542B1" w:rsidP="00F35890">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I </w:t>
      </w:r>
      <w:r w:rsidR="005070FC">
        <w:rPr>
          <w:rFonts w:ascii="Arial" w:hAnsi="Arial"/>
          <w:sz w:val="20"/>
        </w:rPr>
        <w:tab/>
      </w:r>
      <w:r w:rsidR="005070FC">
        <w:rPr>
          <w:rFonts w:ascii="Arial" w:hAnsi="Arial"/>
          <w:sz w:val="20"/>
        </w:rPr>
        <w:tab/>
      </w:r>
      <w:r w:rsidRPr="005070FC">
        <w:rPr>
          <w:rFonts w:ascii="Arial" w:hAnsi="Arial"/>
          <w:sz w:val="28"/>
          <w:szCs w:val="28"/>
        </w:rPr>
        <w:t xml:space="preserve">□ </w:t>
      </w:r>
      <w:r w:rsidRPr="00EF345E">
        <w:rPr>
          <w:rFonts w:ascii="Arial" w:hAnsi="Arial"/>
          <w:b/>
          <w:sz w:val="20"/>
        </w:rPr>
        <w:t>do</w:t>
      </w:r>
      <w:r w:rsidR="005070FC">
        <w:rPr>
          <w:rFonts w:ascii="Arial" w:hAnsi="Arial"/>
          <w:b/>
          <w:sz w:val="20"/>
        </w:rPr>
        <w:tab/>
      </w:r>
      <w:r w:rsidR="005070FC">
        <w:rPr>
          <w:rFonts w:ascii="Arial" w:hAnsi="Arial"/>
          <w:b/>
          <w:sz w:val="20"/>
        </w:rPr>
        <w:tab/>
      </w:r>
      <w:r w:rsidR="00F35890" w:rsidRPr="005070FC">
        <w:rPr>
          <w:rFonts w:ascii="Arial" w:hAnsi="Arial"/>
          <w:b/>
          <w:sz w:val="28"/>
          <w:szCs w:val="28"/>
        </w:rPr>
        <w:t xml:space="preserve"> </w:t>
      </w:r>
      <w:r w:rsidRPr="005070FC">
        <w:rPr>
          <w:rFonts w:ascii="Arial" w:hAnsi="Arial"/>
          <w:sz w:val="28"/>
          <w:szCs w:val="28"/>
        </w:rPr>
        <w:t xml:space="preserve">□ </w:t>
      </w:r>
      <w:r w:rsidRPr="00F35890">
        <w:rPr>
          <w:rFonts w:ascii="Arial" w:hAnsi="Arial"/>
          <w:b/>
          <w:sz w:val="20"/>
        </w:rPr>
        <w:t>do not</w:t>
      </w:r>
    </w:p>
    <w:p w14:paraId="6662351A" w14:textId="15712B19" w:rsidR="000711F7" w:rsidRPr="00BC38EE" w:rsidRDefault="00BC38EE" w:rsidP="005070FC">
      <w:pPr>
        <w:pStyle w:val="Lijstalinea"/>
        <w:tabs>
          <w:tab w:val="clear" w:pos="284"/>
          <w:tab w:val="clear" w:pos="1701"/>
        </w:tabs>
        <w:spacing w:after="100" w:line="336" w:lineRule="auto"/>
        <w:ind w:left="284"/>
        <w:contextualSpacing w:val="0"/>
        <w:jc w:val="both"/>
        <w:rPr>
          <w:rFonts w:ascii="Arial" w:hAnsi="Arial" w:cs="Arial"/>
          <w:sz w:val="20"/>
        </w:rPr>
      </w:pPr>
      <w:r>
        <w:rPr>
          <w:rFonts w:ascii="Arial" w:hAnsi="Arial"/>
          <w:sz w:val="20"/>
        </w:rPr>
        <w:t>consent to the GP and/or specialist treating my child being informed about any unexpected findings that (may) be important for my child's health.</w:t>
      </w:r>
    </w:p>
    <w:p w14:paraId="609C0F0B" w14:textId="038FCE3B" w:rsidR="003544E0" w:rsidRPr="00183368"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I consent to the collection and use of the data for the purpose of answering the research question in this study. </w:t>
      </w:r>
    </w:p>
    <w:p w14:paraId="5DFA08B6" w14:textId="77777777" w:rsidR="003544E0" w:rsidRPr="003610E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am aware that in order to verify the study, certain individuals may have access to all my child's data. These individuals are listed in this information letter. I consent to such verification by these individuals.</w:t>
      </w:r>
    </w:p>
    <w:p w14:paraId="4FBDB732" w14:textId="75BCDAAE" w:rsidR="00073C03" w:rsidRPr="005070FC" w:rsidRDefault="002C4DBC" w:rsidP="005070FC">
      <w:pPr>
        <w:numPr>
          <w:ilvl w:val="0"/>
          <w:numId w:val="36"/>
        </w:numPr>
        <w:tabs>
          <w:tab w:val="clear" w:pos="284"/>
        </w:tabs>
        <w:spacing w:after="100" w:line="336" w:lineRule="auto"/>
        <w:jc w:val="both"/>
        <w:rPr>
          <w:rFonts w:ascii="Arial" w:hAnsi="Arial" w:cs="Arial"/>
          <w:sz w:val="20"/>
        </w:rPr>
      </w:pPr>
      <w:r>
        <w:rPr>
          <w:rFonts w:ascii="Arial" w:hAnsi="Arial"/>
          <w:sz w:val="20"/>
        </w:rPr>
        <w:t>I agree to my child's participation in this study.</w:t>
      </w:r>
    </w:p>
    <w:p w14:paraId="263AB027" w14:textId="5BFF1CFE" w:rsidR="00D51071" w:rsidRPr="0077148F" w:rsidRDefault="003544E0" w:rsidP="0077148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I </w:t>
      </w:r>
      <w:r w:rsidR="005070FC">
        <w:rPr>
          <w:rFonts w:ascii="Arial" w:hAnsi="Arial"/>
          <w:sz w:val="20"/>
        </w:rPr>
        <w:tab/>
      </w:r>
      <w:r w:rsidR="005070FC">
        <w:rPr>
          <w:rFonts w:ascii="Arial" w:hAnsi="Arial"/>
          <w:sz w:val="20"/>
        </w:rPr>
        <w:tab/>
      </w:r>
      <w:r w:rsidRPr="005070FC">
        <w:rPr>
          <w:rFonts w:ascii="Arial" w:hAnsi="Arial"/>
          <w:sz w:val="28"/>
          <w:szCs w:val="28"/>
        </w:rPr>
        <w:t>□</w:t>
      </w:r>
      <w:r>
        <w:rPr>
          <w:rFonts w:ascii="Arial" w:hAnsi="Arial"/>
          <w:sz w:val="20"/>
        </w:rPr>
        <w:t xml:space="preserve"> </w:t>
      </w:r>
      <w:r w:rsidR="00D51071" w:rsidRPr="00EF345E">
        <w:rPr>
          <w:rFonts w:ascii="Arial" w:hAnsi="Arial"/>
          <w:b/>
          <w:sz w:val="20"/>
        </w:rPr>
        <w:t>do</w:t>
      </w:r>
      <w:r w:rsidR="0077148F">
        <w:rPr>
          <w:rFonts w:ascii="Arial" w:hAnsi="Arial"/>
          <w:b/>
          <w:sz w:val="20"/>
        </w:rPr>
        <w:t xml:space="preserve"> </w:t>
      </w:r>
      <w:r w:rsidR="005070FC">
        <w:rPr>
          <w:rFonts w:ascii="Arial" w:hAnsi="Arial"/>
          <w:b/>
          <w:sz w:val="20"/>
        </w:rPr>
        <w:tab/>
      </w:r>
      <w:r w:rsidR="005070FC">
        <w:rPr>
          <w:rFonts w:ascii="Arial" w:hAnsi="Arial"/>
          <w:b/>
          <w:sz w:val="20"/>
        </w:rPr>
        <w:tab/>
      </w:r>
      <w:r w:rsidR="00D51071" w:rsidRPr="005070FC">
        <w:rPr>
          <w:rFonts w:ascii="Arial" w:hAnsi="Arial"/>
          <w:sz w:val="28"/>
          <w:szCs w:val="28"/>
        </w:rPr>
        <w:t>□</w:t>
      </w:r>
      <w:r w:rsidR="00D51071" w:rsidRPr="0077148F">
        <w:rPr>
          <w:rFonts w:ascii="Arial" w:hAnsi="Arial"/>
          <w:sz w:val="20"/>
        </w:rPr>
        <w:t xml:space="preserve"> </w:t>
      </w:r>
      <w:r w:rsidR="00D51071" w:rsidRPr="0077148F">
        <w:rPr>
          <w:rFonts w:ascii="Arial" w:hAnsi="Arial"/>
          <w:b/>
          <w:sz w:val="20"/>
        </w:rPr>
        <w:t>do not</w:t>
      </w:r>
    </w:p>
    <w:p w14:paraId="08693935" w14:textId="53299B17" w:rsidR="00321D02" w:rsidRPr="005070FC" w:rsidRDefault="003544E0" w:rsidP="005070FC">
      <w:pPr>
        <w:pStyle w:val="Lijstalinea"/>
        <w:tabs>
          <w:tab w:val="clear" w:pos="284"/>
          <w:tab w:val="clear" w:pos="1701"/>
        </w:tabs>
        <w:spacing w:after="100" w:line="336" w:lineRule="auto"/>
        <w:ind w:left="426"/>
        <w:contextualSpacing w:val="0"/>
        <w:jc w:val="both"/>
        <w:rPr>
          <w:rFonts w:ascii="Arial" w:hAnsi="Arial" w:cs="Arial"/>
          <w:sz w:val="20"/>
        </w:rPr>
      </w:pPr>
      <w:r>
        <w:rPr>
          <w:rFonts w:ascii="Arial" w:hAnsi="Arial"/>
          <w:sz w:val="20"/>
        </w:rPr>
        <w:t xml:space="preserve">give permission for the retention and use of my child's personal data for future research in the field of premature birth and </w:t>
      </w:r>
      <w:proofErr w:type="spellStart"/>
      <w:r>
        <w:rPr>
          <w:rFonts w:ascii="Arial" w:hAnsi="Arial"/>
          <w:sz w:val="20"/>
        </w:rPr>
        <w:t>doxapram</w:t>
      </w:r>
      <w:proofErr w:type="spellEnd"/>
      <w:r>
        <w:rPr>
          <w:rFonts w:ascii="Arial" w:hAnsi="Arial"/>
          <w:sz w:val="20"/>
        </w:rPr>
        <w:t xml:space="preserve"> treatment in premature babies. </w:t>
      </w:r>
    </w:p>
    <w:p w14:paraId="68F33143" w14:textId="0A6EBAA8" w:rsidR="003965C7" w:rsidRPr="00F35890" w:rsidRDefault="003544E0" w:rsidP="00F3589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I</w:t>
      </w:r>
      <w:r w:rsidRPr="00EF345E">
        <w:rPr>
          <w:rFonts w:ascii="Arial" w:hAnsi="Arial"/>
          <w:sz w:val="20"/>
        </w:rPr>
        <w:tab/>
      </w:r>
      <w:r>
        <w:rPr>
          <w:rFonts w:ascii="Arial" w:hAnsi="Arial"/>
          <w:sz w:val="20"/>
        </w:rPr>
        <w:t xml:space="preserve"> </w:t>
      </w:r>
      <w:r w:rsidR="005070FC">
        <w:rPr>
          <w:rFonts w:ascii="Arial" w:hAnsi="Arial"/>
          <w:sz w:val="20"/>
        </w:rPr>
        <w:tab/>
      </w:r>
      <w:r w:rsidRPr="005070FC">
        <w:rPr>
          <w:rFonts w:ascii="Arial" w:hAnsi="Arial"/>
          <w:sz w:val="28"/>
          <w:szCs w:val="28"/>
        </w:rPr>
        <w:t xml:space="preserve">□ </w:t>
      </w:r>
      <w:r w:rsidRPr="00EF345E">
        <w:rPr>
          <w:rFonts w:ascii="Arial" w:hAnsi="Arial"/>
          <w:b/>
          <w:sz w:val="20"/>
        </w:rPr>
        <w:t>do</w:t>
      </w:r>
      <w:r w:rsidR="00F35890">
        <w:rPr>
          <w:rFonts w:ascii="Arial" w:hAnsi="Arial"/>
          <w:b/>
          <w:sz w:val="20"/>
        </w:rPr>
        <w:t xml:space="preserve"> </w:t>
      </w:r>
      <w:r w:rsidR="005070FC">
        <w:rPr>
          <w:rFonts w:ascii="Arial" w:hAnsi="Arial"/>
          <w:b/>
          <w:sz w:val="20"/>
        </w:rPr>
        <w:tab/>
      </w:r>
      <w:r w:rsidR="005070FC">
        <w:rPr>
          <w:rFonts w:ascii="Arial" w:hAnsi="Arial"/>
          <w:b/>
          <w:sz w:val="20"/>
        </w:rPr>
        <w:tab/>
      </w:r>
      <w:r w:rsidRPr="005070FC">
        <w:rPr>
          <w:rFonts w:ascii="Arial" w:hAnsi="Arial"/>
          <w:sz w:val="28"/>
          <w:szCs w:val="28"/>
        </w:rPr>
        <w:t xml:space="preserve">□ </w:t>
      </w:r>
      <w:r w:rsidRPr="00F35890">
        <w:rPr>
          <w:rFonts w:ascii="Arial" w:hAnsi="Arial"/>
          <w:b/>
          <w:sz w:val="20"/>
        </w:rPr>
        <w:t xml:space="preserve">do not </w:t>
      </w:r>
      <w:r w:rsidRPr="00F35890">
        <w:rPr>
          <w:rFonts w:ascii="Arial" w:hAnsi="Arial"/>
          <w:b/>
          <w:sz w:val="20"/>
        </w:rPr>
        <w:br/>
      </w:r>
      <w:r w:rsidRPr="00F35890">
        <w:rPr>
          <w:rFonts w:ascii="Arial" w:hAnsi="Arial"/>
          <w:sz w:val="20"/>
        </w:rPr>
        <w:t>give permission for my child to be approached again after this study for a possible follow-up study (&gt;8 years).</w:t>
      </w:r>
    </w:p>
    <w:p w14:paraId="1B225D99" w14:textId="07BFBFD1" w:rsidR="00256909" w:rsidRPr="00EF345E" w:rsidRDefault="005070FC" w:rsidP="00D61072">
      <w:pPr>
        <w:spacing w:after="100" w:line="336" w:lineRule="auto"/>
        <w:rPr>
          <w:rFonts w:ascii="Arial" w:hAnsi="Arial" w:cs="Arial"/>
          <w:sz w:val="20"/>
        </w:rPr>
      </w:pPr>
      <w:r>
        <w:rPr>
          <w:rFonts w:ascii="Arial" w:hAnsi="Arial"/>
          <w:sz w:val="20"/>
        </w:rPr>
        <w:tab/>
      </w:r>
      <w:r w:rsidR="00B86AE4" w:rsidRPr="005070FC">
        <w:rPr>
          <w:rFonts w:ascii="Arial" w:hAnsi="Arial"/>
          <w:b/>
          <w:bCs/>
          <w:sz w:val="20"/>
        </w:rPr>
        <w:t>Email address</w:t>
      </w:r>
      <w:r w:rsidR="00B86AE4">
        <w:rPr>
          <w:rFonts w:ascii="Arial" w:hAnsi="Arial"/>
          <w:sz w:val="20"/>
        </w:rPr>
        <w:t>: ……………………………………………………………………….</w:t>
      </w:r>
    </w:p>
    <w:p w14:paraId="094A9AC6" w14:textId="03BB6676" w:rsidR="000A4EF8" w:rsidRPr="005070FC" w:rsidRDefault="003544E0" w:rsidP="00F3589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sidRPr="00EF345E">
        <w:rPr>
          <w:rFonts w:ascii="Arial" w:hAnsi="Arial"/>
          <w:sz w:val="20"/>
        </w:rPr>
        <w:tab/>
      </w:r>
      <w:r w:rsidR="005070FC">
        <w:rPr>
          <w:rFonts w:ascii="Arial" w:hAnsi="Arial"/>
          <w:sz w:val="20"/>
        </w:rPr>
        <w:tab/>
      </w:r>
      <w:r w:rsidRPr="005070FC">
        <w:rPr>
          <w:rFonts w:ascii="Arial" w:hAnsi="Arial"/>
          <w:sz w:val="28"/>
          <w:szCs w:val="28"/>
        </w:rPr>
        <w:t>□</w:t>
      </w:r>
      <w:r>
        <w:rPr>
          <w:rFonts w:ascii="Arial" w:hAnsi="Arial"/>
          <w:sz w:val="20"/>
        </w:rPr>
        <w:t xml:space="preserve"> </w:t>
      </w:r>
      <w:r w:rsidRPr="00EF345E">
        <w:rPr>
          <w:rFonts w:ascii="Arial" w:hAnsi="Arial"/>
          <w:b/>
          <w:sz w:val="20"/>
        </w:rPr>
        <w:t>do</w:t>
      </w:r>
      <w:r w:rsidR="00F35890">
        <w:rPr>
          <w:rFonts w:ascii="Arial" w:hAnsi="Arial"/>
          <w:b/>
          <w:sz w:val="20"/>
        </w:rPr>
        <w:t xml:space="preserve"> </w:t>
      </w:r>
      <w:r w:rsidR="005070FC">
        <w:rPr>
          <w:rFonts w:ascii="Arial" w:hAnsi="Arial"/>
          <w:b/>
          <w:sz w:val="20"/>
        </w:rPr>
        <w:tab/>
      </w:r>
      <w:r w:rsidR="005070FC">
        <w:rPr>
          <w:rFonts w:ascii="Arial" w:hAnsi="Arial"/>
          <w:b/>
          <w:sz w:val="20"/>
        </w:rPr>
        <w:tab/>
      </w:r>
      <w:r w:rsidRPr="005070FC">
        <w:rPr>
          <w:rFonts w:ascii="Arial" w:hAnsi="Arial"/>
          <w:sz w:val="28"/>
          <w:szCs w:val="28"/>
        </w:rPr>
        <w:t>□</w:t>
      </w:r>
      <w:r w:rsidRPr="00F35890">
        <w:rPr>
          <w:rFonts w:ascii="Arial" w:hAnsi="Arial"/>
          <w:sz w:val="20"/>
        </w:rPr>
        <w:t xml:space="preserve"> </w:t>
      </w:r>
      <w:r w:rsidRPr="00F35890">
        <w:rPr>
          <w:rFonts w:ascii="Arial" w:hAnsi="Arial"/>
          <w:b/>
          <w:sz w:val="20"/>
        </w:rPr>
        <w:t xml:space="preserve">do not </w:t>
      </w:r>
      <w:r w:rsidRPr="00F35890">
        <w:rPr>
          <w:rFonts w:ascii="Arial" w:hAnsi="Arial"/>
          <w:sz w:val="20"/>
        </w:rPr>
        <w:br/>
        <w:t>wish to be informed which group my child was in. This information can only be provided after the study has been completed.</w:t>
      </w:r>
    </w:p>
    <w:p w14:paraId="47567237" w14:textId="4F90AE97" w:rsidR="005070FC" w:rsidRDefault="005070FC" w:rsidP="005070FC">
      <w:pPr>
        <w:tabs>
          <w:tab w:val="clear" w:pos="284"/>
          <w:tab w:val="clear" w:pos="1701"/>
        </w:tabs>
        <w:spacing w:after="100" w:line="336" w:lineRule="auto"/>
        <w:rPr>
          <w:rFonts w:ascii="Arial" w:hAnsi="Arial" w:cs="Arial"/>
          <w:sz w:val="20"/>
        </w:rPr>
      </w:pPr>
    </w:p>
    <w:p w14:paraId="7C86BFE7" w14:textId="77777777" w:rsidR="005070FC" w:rsidRPr="005070FC" w:rsidRDefault="005070FC" w:rsidP="005070FC">
      <w:pPr>
        <w:tabs>
          <w:tab w:val="clear" w:pos="284"/>
          <w:tab w:val="clear" w:pos="1701"/>
        </w:tabs>
        <w:spacing w:after="100" w:line="336" w:lineRule="auto"/>
        <w:rPr>
          <w:rFonts w:ascii="Arial" w:hAnsi="Arial" w:cs="Arial"/>
          <w:sz w:val="20"/>
        </w:rPr>
      </w:pPr>
    </w:p>
    <w:p w14:paraId="2D16F679" w14:textId="1743164E" w:rsidR="008B77B4" w:rsidRPr="00FD6DE5" w:rsidRDefault="00F35890" w:rsidP="005070FC">
      <w:pPr>
        <w:tabs>
          <w:tab w:val="clear" w:pos="284"/>
          <w:tab w:val="clear" w:pos="1701"/>
        </w:tabs>
        <w:spacing w:line="336" w:lineRule="auto"/>
        <w:rPr>
          <w:rFonts w:ascii="Arial" w:hAnsi="Arial" w:cs="Arial"/>
          <w:sz w:val="20"/>
        </w:rPr>
      </w:pPr>
      <w:r>
        <w:rPr>
          <w:rFonts w:ascii="Arial" w:hAnsi="Arial" w:cs="Arial"/>
          <w:sz w:val="20"/>
        </w:rPr>
        <w:lastRenderedPageBreak/>
        <w:t>----------------------------------------------------------------------------------------------------------------------------</w:t>
      </w:r>
    </w:p>
    <w:p w14:paraId="64FA410D" w14:textId="2AAA5FFC" w:rsidR="008B77B4" w:rsidRPr="0065598D" w:rsidRDefault="008B77B4" w:rsidP="000B2F34">
      <w:pPr>
        <w:spacing w:after="120" w:line="336" w:lineRule="auto"/>
        <w:rPr>
          <w:rFonts w:ascii="Arial" w:hAnsi="Arial" w:cs="Arial"/>
          <w:b/>
          <w:bCs/>
          <w:sz w:val="20"/>
        </w:rPr>
      </w:pPr>
      <w:r w:rsidRPr="0065598D">
        <w:rPr>
          <w:rFonts w:ascii="Arial" w:hAnsi="Arial"/>
          <w:b/>
          <w:bCs/>
          <w:sz w:val="20"/>
        </w:rPr>
        <w:t xml:space="preserve">Name </w:t>
      </w:r>
      <w:r w:rsidR="0065598D" w:rsidRPr="0065598D">
        <w:rPr>
          <w:rFonts w:ascii="Arial" w:hAnsi="Arial"/>
          <w:b/>
          <w:bCs/>
          <w:sz w:val="20"/>
        </w:rPr>
        <w:t xml:space="preserve">and first name </w:t>
      </w:r>
      <w:r w:rsidRPr="0065598D">
        <w:rPr>
          <w:rFonts w:ascii="Arial" w:hAnsi="Arial"/>
          <w:b/>
          <w:bCs/>
          <w:sz w:val="20"/>
        </w:rPr>
        <w:t>of parent/guardian:</w:t>
      </w:r>
      <w:r w:rsidRPr="0065598D">
        <w:rPr>
          <w:rFonts w:ascii="Arial" w:hAnsi="Arial"/>
          <w:b/>
          <w:bCs/>
          <w:sz w:val="20"/>
        </w:rPr>
        <w:tab/>
      </w:r>
      <w:r w:rsidRPr="0065598D">
        <w:rPr>
          <w:rFonts w:ascii="Arial" w:hAnsi="Arial"/>
          <w:b/>
          <w:bCs/>
          <w:sz w:val="20"/>
        </w:rPr>
        <w:tab/>
      </w:r>
      <w:r w:rsidRPr="0065598D">
        <w:rPr>
          <w:rFonts w:ascii="Arial" w:hAnsi="Arial"/>
          <w:b/>
          <w:bCs/>
          <w:sz w:val="20"/>
        </w:rPr>
        <w:tab/>
      </w:r>
    </w:p>
    <w:p w14:paraId="6F9E6B82" w14:textId="4A735FD1" w:rsidR="008B77B4" w:rsidRPr="00FD6DE5" w:rsidRDefault="008B77B4" w:rsidP="00DB65E0">
      <w:pPr>
        <w:spacing w:line="336" w:lineRule="auto"/>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5070FC" w:rsidRPr="00FD6DE5">
        <w:rPr>
          <w:rFonts w:ascii="Arial" w:hAnsi="Arial" w:cs="Arial"/>
          <w:sz w:val="20"/>
        </w:rPr>
        <w:t>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___</w:t>
      </w:r>
    </w:p>
    <w:p w14:paraId="4121604B" w14:textId="77777777" w:rsidR="00B11FA0" w:rsidRDefault="00B11FA0" w:rsidP="00DB65E0">
      <w:pPr>
        <w:spacing w:line="336" w:lineRule="auto"/>
        <w:rPr>
          <w:rFonts w:ascii="Arial" w:hAnsi="Arial" w:cs="Arial"/>
          <w:sz w:val="20"/>
        </w:rPr>
      </w:pPr>
    </w:p>
    <w:p w14:paraId="2091D9AB" w14:textId="77777777" w:rsidR="00B11FA0" w:rsidRDefault="00B11FA0" w:rsidP="00DB65E0">
      <w:pPr>
        <w:spacing w:line="336" w:lineRule="auto"/>
        <w:rPr>
          <w:rFonts w:ascii="Arial" w:hAnsi="Arial" w:cs="Arial"/>
          <w:sz w:val="20"/>
        </w:rPr>
      </w:pPr>
    </w:p>
    <w:p w14:paraId="2B8F47A0" w14:textId="42F3FB2F" w:rsidR="008B77B4" w:rsidRPr="00FD6DE5" w:rsidRDefault="008B77B4" w:rsidP="000B2F34">
      <w:pPr>
        <w:spacing w:after="120" w:line="336" w:lineRule="auto"/>
        <w:rPr>
          <w:rFonts w:ascii="Arial" w:hAnsi="Arial" w:cs="Arial"/>
          <w:sz w:val="20"/>
        </w:rPr>
      </w:pPr>
      <w:r w:rsidRPr="0065598D">
        <w:rPr>
          <w:rFonts w:ascii="Arial" w:hAnsi="Arial"/>
          <w:b/>
          <w:bCs/>
          <w:sz w:val="20"/>
        </w:rPr>
        <w:t xml:space="preserve">Name </w:t>
      </w:r>
      <w:r w:rsidR="0065598D" w:rsidRPr="0065598D">
        <w:rPr>
          <w:rFonts w:ascii="Arial" w:hAnsi="Arial"/>
          <w:b/>
          <w:bCs/>
          <w:sz w:val="20"/>
        </w:rPr>
        <w:t xml:space="preserve">and first name </w:t>
      </w:r>
      <w:r w:rsidRPr="0065598D">
        <w:rPr>
          <w:rFonts w:ascii="Arial" w:hAnsi="Arial"/>
          <w:b/>
          <w:bCs/>
          <w:sz w:val="20"/>
        </w:rPr>
        <w:t>of parent/guardian</w:t>
      </w:r>
      <w:r>
        <w:rPr>
          <w:rFonts w:ascii="Arial" w:hAnsi="Arial"/>
          <w:sz w:val="20"/>
        </w:rPr>
        <w:t>:</w:t>
      </w:r>
      <w:r w:rsidRPr="00FD6DE5">
        <w:rPr>
          <w:rFonts w:ascii="Arial" w:hAnsi="Arial"/>
          <w:sz w:val="20"/>
        </w:rPr>
        <w:tab/>
      </w:r>
      <w:r w:rsidRPr="00FD6DE5">
        <w:rPr>
          <w:rFonts w:ascii="Arial" w:hAnsi="Arial"/>
          <w:sz w:val="20"/>
        </w:rPr>
        <w:tab/>
      </w:r>
      <w:r w:rsidRPr="00FD6DE5">
        <w:rPr>
          <w:rFonts w:ascii="Arial" w:hAnsi="Arial"/>
          <w:sz w:val="20"/>
        </w:rPr>
        <w:tab/>
      </w:r>
    </w:p>
    <w:p w14:paraId="32BB8018" w14:textId="091A205B" w:rsidR="008B77B4" w:rsidRPr="00FD6DE5" w:rsidRDefault="008B77B4" w:rsidP="00DB65E0">
      <w:pPr>
        <w:spacing w:line="336" w:lineRule="auto"/>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5070FC" w:rsidRPr="00FD6DE5">
        <w:rPr>
          <w:rFonts w:ascii="Arial" w:hAnsi="Arial" w:cs="Arial"/>
          <w:sz w:val="20"/>
        </w:rPr>
        <w:t>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___</w:t>
      </w:r>
    </w:p>
    <w:p w14:paraId="5E2DF0AF" w14:textId="10517D60" w:rsidR="008B77B4" w:rsidRDefault="008B77B4" w:rsidP="00DB65E0">
      <w:pPr>
        <w:spacing w:line="336" w:lineRule="auto"/>
        <w:rPr>
          <w:rFonts w:ascii="Arial" w:hAnsi="Arial" w:cs="Arial"/>
          <w:sz w:val="20"/>
        </w:rPr>
      </w:pPr>
    </w:p>
    <w:p w14:paraId="214394E5" w14:textId="77777777" w:rsidR="000B2F34" w:rsidRPr="00FD6DE5" w:rsidRDefault="000B2F34" w:rsidP="00DB65E0">
      <w:pPr>
        <w:spacing w:line="336" w:lineRule="auto"/>
        <w:rPr>
          <w:rFonts w:ascii="Arial" w:hAnsi="Arial" w:cs="Arial"/>
          <w:sz w:val="20"/>
        </w:rPr>
      </w:pPr>
    </w:p>
    <w:p w14:paraId="23774CDB" w14:textId="35D85F1C" w:rsidR="008B77B4" w:rsidRDefault="008B77B4" w:rsidP="00DB65E0">
      <w:pPr>
        <w:spacing w:line="336" w:lineRule="auto"/>
        <w:rPr>
          <w:rFonts w:ascii="Arial" w:hAnsi="Arial"/>
          <w:sz w:val="20"/>
        </w:rPr>
      </w:pPr>
      <w:r>
        <w:rPr>
          <w:rFonts w:ascii="Arial" w:hAnsi="Arial"/>
          <w:sz w:val="20"/>
        </w:rPr>
        <w:t>-----------------------------------------------------------------------------------------------------------------</w:t>
      </w:r>
      <w:r w:rsidR="000B2F34">
        <w:rPr>
          <w:rFonts w:ascii="Arial" w:hAnsi="Arial"/>
          <w:sz w:val="20"/>
        </w:rPr>
        <w:t>-----------</w:t>
      </w:r>
    </w:p>
    <w:p w14:paraId="7BD94C7F" w14:textId="77777777" w:rsidR="0065598D" w:rsidRPr="001C13A2" w:rsidRDefault="0065598D" w:rsidP="0065598D">
      <w:pPr>
        <w:spacing w:line="336" w:lineRule="auto"/>
        <w:jc w:val="both"/>
        <w:rPr>
          <w:rFonts w:ascii="Arial" w:hAnsi="Arial"/>
          <w:b/>
          <w:sz w:val="20"/>
        </w:rPr>
      </w:pPr>
      <w:r w:rsidRPr="001C13A2">
        <w:rPr>
          <w:rFonts w:ascii="Arial" w:hAnsi="Arial"/>
          <w:b/>
          <w:sz w:val="20"/>
        </w:rPr>
        <w:t>Witness / Interpreter</w:t>
      </w:r>
    </w:p>
    <w:p w14:paraId="12809391" w14:textId="48C594DB" w:rsidR="0065598D" w:rsidRDefault="0065598D" w:rsidP="000B2F34">
      <w:pPr>
        <w:spacing w:after="120" w:line="336" w:lineRule="auto"/>
        <w:jc w:val="both"/>
        <w:rPr>
          <w:rFonts w:ascii="Arial" w:hAnsi="Arial"/>
          <w:sz w:val="20"/>
        </w:rPr>
      </w:pPr>
      <w:r>
        <w:rPr>
          <w:rFonts w:ascii="Arial" w:hAnsi="Arial"/>
          <w:sz w:val="20"/>
        </w:rPr>
        <w:t>I declare that I was present during the entire process of informing the participant’s parent(s)/guardian(s), and I confirm that the information about the study objectives and procedures was adequately provided, that the parent(s)/guardian(s) understood the study, and consent to participate in the study was voluntarily given.</w:t>
      </w:r>
    </w:p>
    <w:p w14:paraId="69A9DEAA" w14:textId="2F3850B4" w:rsidR="0065598D" w:rsidRDefault="0065598D" w:rsidP="0065598D">
      <w:pPr>
        <w:spacing w:line="336" w:lineRule="auto"/>
        <w:jc w:val="both"/>
        <w:rPr>
          <w:rFonts w:ascii="Arial" w:hAnsi="Arial"/>
          <w:sz w:val="20"/>
        </w:rPr>
      </w:pPr>
      <w:r w:rsidRPr="001C13A2">
        <w:rPr>
          <w:rFonts w:ascii="Arial" w:hAnsi="Arial"/>
          <w:b/>
          <w:sz w:val="20"/>
        </w:rPr>
        <w:t>Name, first name and qualification of the witness/interpreter:</w:t>
      </w:r>
      <w:r>
        <w:rPr>
          <w:rFonts w:ascii="Arial" w:hAnsi="Arial"/>
          <w:sz w:val="20"/>
        </w:rPr>
        <w:t xml:space="preserve"> </w:t>
      </w:r>
    </w:p>
    <w:p w14:paraId="1E7CCE7A" w14:textId="77777777" w:rsidR="000B2F34" w:rsidRPr="001C13A2" w:rsidRDefault="000B2F34" w:rsidP="0065598D">
      <w:pPr>
        <w:spacing w:line="336" w:lineRule="auto"/>
        <w:jc w:val="both"/>
        <w:rPr>
          <w:rFonts w:ascii="Arial" w:hAnsi="Arial"/>
          <w:sz w:val="20"/>
        </w:rPr>
      </w:pPr>
    </w:p>
    <w:p w14:paraId="34D01A6B" w14:textId="6E4D1D05" w:rsidR="0065598D" w:rsidRDefault="0065598D" w:rsidP="0065598D">
      <w:pPr>
        <w:spacing w:line="336" w:lineRule="auto"/>
        <w:jc w:val="both"/>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r w:rsidR="005070FC" w:rsidRPr="00FD6DE5">
        <w:rPr>
          <w:rFonts w:ascii="Arial" w:hAnsi="Arial" w:cs="Arial"/>
          <w:sz w:val="20"/>
        </w:rPr>
        <w:t>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___</w:t>
      </w:r>
    </w:p>
    <w:p w14:paraId="2E923B9C" w14:textId="3509E3EE" w:rsidR="0065598D" w:rsidRDefault="0065598D" w:rsidP="0065598D">
      <w:pPr>
        <w:spacing w:line="336" w:lineRule="auto"/>
        <w:jc w:val="both"/>
        <w:rPr>
          <w:rFonts w:ascii="Arial" w:hAnsi="Arial"/>
          <w:sz w:val="20"/>
        </w:rPr>
      </w:pPr>
    </w:p>
    <w:p w14:paraId="5779F17C" w14:textId="77777777" w:rsidR="000B2F34" w:rsidRDefault="000B2F34" w:rsidP="0065598D">
      <w:pPr>
        <w:spacing w:line="336" w:lineRule="auto"/>
        <w:jc w:val="both"/>
        <w:rPr>
          <w:rFonts w:ascii="Arial" w:hAnsi="Arial"/>
          <w:sz w:val="20"/>
        </w:rPr>
      </w:pPr>
    </w:p>
    <w:p w14:paraId="403E85E5" w14:textId="4AEAF2A7" w:rsidR="0065598D" w:rsidRPr="00FD6DE5" w:rsidRDefault="0065598D" w:rsidP="00DB65E0">
      <w:pPr>
        <w:spacing w:line="336" w:lineRule="auto"/>
        <w:rPr>
          <w:rFonts w:ascii="Arial" w:hAnsi="Arial" w:cs="Arial"/>
          <w:sz w:val="20"/>
        </w:rPr>
      </w:pPr>
      <w:r>
        <w:rPr>
          <w:rFonts w:ascii="Arial" w:hAnsi="Arial" w:cs="Arial"/>
          <w:sz w:val="20"/>
        </w:rPr>
        <w:t>-------------------------------------------------------------------------------------------------------------------------</w:t>
      </w:r>
    </w:p>
    <w:p w14:paraId="1DEE6B8A" w14:textId="104B33FB" w:rsidR="00F35890" w:rsidRPr="00F35890" w:rsidRDefault="00F35890" w:rsidP="001F25CD">
      <w:pPr>
        <w:spacing w:line="336" w:lineRule="auto"/>
        <w:jc w:val="both"/>
        <w:rPr>
          <w:rFonts w:ascii="Arial" w:hAnsi="Arial"/>
          <w:b/>
          <w:bCs/>
          <w:sz w:val="20"/>
        </w:rPr>
      </w:pPr>
      <w:r w:rsidRPr="00F35890">
        <w:rPr>
          <w:rFonts w:ascii="Arial" w:hAnsi="Arial"/>
          <w:b/>
          <w:bCs/>
          <w:sz w:val="20"/>
        </w:rPr>
        <w:t>Researcher (or their representative):</w:t>
      </w:r>
    </w:p>
    <w:p w14:paraId="5FFBDB53" w14:textId="7C31FB95" w:rsidR="008B77B4" w:rsidRPr="00FD6DE5" w:rsidRDefault="008B77B4" w:rsidP="001F25CD">
      <w:pPr>
        <w:spacing w:line="336" w:lineRule="auto"/>
        <w:jc w:val="both"/>
        <w:rPr>
          <w:rFonts w:ascii="Arial" w:hAnsi="Arial" w:cs="Arial"/>
          <w:sz w:val="20"/>
        </w:rPr>
      </w:pPr>
      <w:r>
        <w:rPr>
          <w:rFonts w:ascii="Arial" w:hAnsi="Arial"/>
          <w:sz w:val="20"/>
        </w:rPr>
        <w:t>I hereby declare that I have fully informed the above-mentioned person(s) about the study in question.</w:t>
      </w:r>
    </w:p>
    <w:p w14:paraId="5C19D638" w14:textId="77777777" w:rsidR="008B77B4" w:rsidRPr="00FD6DE5" w:rsidRDefault="008B77B4" w:rsidP="001F25CD">
      <w:pPr>
        <w:spacing w:line="336" w:lineRule="auto"/>
        <w:jc w:val="both"/>
        <w:rPr>
          <w:rFonts w:ascii="Arial" w:hAnsi="Arial" w:cs="Arial"/>
          <w:sz w:val="20"/>
        </w:rPr>
      </w:pPr>
      <w:r>
        <w:rPr>
          <w:rFonts w:ascii="Arial" w:hAnsi="Arial"/>
          <w:sz w:val="20"/>
        </w:rPr>
        <w:t>If, during the study, information becomes known that may influence the consent of the parent or guardian, I will inform him/her in good time.</w:t>
      </w:r>
    </w:p>
    <w:p w14:paraId="663BFEBA" w14:textId="77777777" w:rsidR="008B77B4" w:rsidRPr="00FD6DE5" w:rsidRDefault="008B77B4" w:rsidP="001F25CD">
      <w:pPr>
        <w:spacing w:line="336" w:lineRule="auto"/>
        <w:jc w:val="both"/>
        <w:rPr>
          <w:rFonts w:ascii="Arial" w:hAnsi="Arial" w:cs="Arial"/>
          <w:sz w:val="20"/>
        </w:rPr>
      </w:pPr>
    </w:p>
    <w:p w14:paraId="26A8245A" w14:textId="48E66EF0" w:rsidR="008B77B4" w:rsidRDefault="008B77B4" w:rsidP="001F25CD">
      <w:pPr>
        <w:spacing w:line="336" w:lineRule="auto"/>
        <w:jc w:val="both"/>
        <w:rPr>
          <w:rFonts w:ascii="Arial" w:hAnsi="Arial"/>
          <w:sz w:val="20"/>
        </w:rPr>
      </w:pPr>
      <w:r w:rsidRPr="0065598D">
        <w:rPr>
          <w:rFonts w:ascii="Arial" w:hAnsi="Arial"/>
          <w:b/>
          <w:bCs/>
          <w:sz w:val="20"/>
        </w:rPr>
        <w:t xml:space="preserve">Name </w:t>
      </w:r>
      <w:r w:rsidR="0065598D">
        <w:rPr>
          <w:rFonts w:ascii="Arial" w:hAnsi="Arial"/>
          <w:b/>
          <w:bCs/>
          <w:sz w:val="20"/>
        </w:rPr>
        <w:t xml:space="preserve">and first name </w:t>
      </w:r>
      <w:r w:rsidRPr="0065598D">
        <w:rPr>
          <w:rFonts w:ascii="Arial" w:hAnsi="Arial"/>
          <w:b/>
          <w:bCs/>
          <w:sz w:val="20"/>
        </w:rPr>
        <w:t>of researcher</w:t>
      </w:r>
      <w:r>
        <w:rPr>
          <w:rFonts w:ascii="Arial" w:hAnsi="Arial"/>
          <w:sz w:val="20"/>
        </w:rPr>
        <w:t xml:space="preserve"> (or their representative):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p>
    <w:p w14:paraId="4B3AD689" w14:textId="77777777" w:rsidR="000B2F34" w:rsidRPr="00FD6DE5" w:rsidRDefault="000B2F34" w:rsidP="001F25CD">
      <w:pPr>
        <w:spacing w:line="336" w:lineRule="auto"/>
        <w:jc w:val="both"/>
        <w:rPr>
          <w:rFonts w:ascii="Arial" w:hAnsi="Arial" w:cs="Arial"/>
          <w:sz w:val="20"/>
        </w:rPr>
      </w:pPr>
    </w:p>
    <w:p w14:paraId="1B875110" w14:textId="248D85A8" w:rsidR="008B77B4" w:rsidRDefault="008B77B4" w:rsidP="001F25CD">
      <w:pPr>
        <w:spacing w:line="336" w:lineRule="auto"/>
        <w:jc w:val="both"/>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5070FC" w:rsidRPr="00FD6DE5">
        <w:rPr>
          <w:rFonts w:ascii="Arial" w:hAnsi="Arial" w:cs="Arial"/>
          <w:sz w:val="20"/>
        </w:rPr>
        <w:t>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___</w:t>
      </w:r>
    </w:p>
    <w:p w14:paraId="644D41B1" w14:textId="02DDFDF8" w:rsidR="000B2F34" w:rsidRDefault="000B2F34" w:rsidP="001F25CD">
      <w:pPr>
        <w:spacing w:line="336" w:lineRule="auto"/>
        <w:jc w:val="both"/>
        <w:rPr>
          <w:rFonts w:ascii="Arial" w:hAnsi="Arial" w:cs="Arial"/>
          <w:sz w:val="20"/>
        </w:rPr>
      </w:pPr>
    </w:p>
    <w:p w14:paraId="1964BE54" w14:textId="77777777" w:rsidR="000B2F34" w:rsidRPr="00FD6DE5" w:rsidRDefault="000B2F34" w:rsidP="001F25CD">
      <w:pPr>
        <w:spacing w:line="336" w:lineRule="auto"/>
        <w:jc w:val="both"/>
        <w:rPr>
          <w:rFonts w:ascii="Arial" w:hAnsi="Arial" w:cs="Arial"/>
          <w:sz w:val="20"/>
        </w:rPr>
      </w:pPr>
    </w:p>
    <w:p w14:paraId="313D876A" w14:textId="2C784D54" w:rsidR="008B77B4" w:rsidRPr="00FD6DE5" w:rsidRDefault="008B77B4" w:rsidP="00DB65E0">
      <w:pPr>
        <w:spacing w:line="336" w:lineRule="auto"/>
        <w:rPr>
          <w:rFonts w:ascii="Arial" w:hAnsi="Arial" w:cs="Arial"/>
          <w:sz w:val="20"/>
        </w:rPr>
      </w:pPr>
      <w:r>
        <w:rPr>
          <w:rFonts w:ascii="Arial" w:hAnsi="Arial"/>
          <w:sz w:val="20"/>
        </w:rPr>
        <w:t>-----------------------------------------------------------------------------------------------------------------</w:t>
      </w:r>
      <w:r w:rsidR="000B2F34">
        <w:rPr>
          <w:rFonts w:ascii="Arial" w:hAnsi="Arial"/>
          <w:sz w:val="20"/>
        </w:rPr>
        <w:t>-----------</w:t>
      </w:r>
    </w:p>
    <w:p w14:paraId="2080B49E" w14:textId="77777777" w:rsidR="008B77B4" w:rsidRPr="00FD6DE5" w:rsidRDefault="008B77B4" w:rsidP="00DB65E0">
      <w:pPr>
        <w:spacing w:line="336" w:lineRule="auto"/>
        <w:rPr>
          <w:rFonts w:ascii="Arial" w:hAnsi="Arial" w:cs="Arial"/>
          <w:sz w:val="20"/>
        </w:rPr>
      </w:pPr>
      <w:r>
        <w:rPr>
          <w:rFonts w:ascii="Arial" w:hAnsi="Arial"/>
          <w:sz w:val="20"/>
        </w:rPr>
        <w:t xml:space="preserve">Additional information is provided by: </w:t>
      </w:r>
    </w:p>
    <w:p w14:paraId="049DD357" w14:textId="7E4E3F12" w:rsidR="008B77B4" w:rsidRPr="00FD6DE5" w:rsidRDefault="008B77B4" w:rsidP="00DB65E0">
      <w:pPr>
        <w:spacing w:line="336" w:lineRule="auto"/>
        <w:rPr>
          <w:rFonts w:ascii="Arial" w:hAnsi="Arial" w:cs="Arial"/>
          <w:sz w:val="20"/>
        </w:rPr>
      </w:pPr>
      <w:r>
        <w:rPr>
          <w:rFonts w:ascii="Arial" w:hAnsi="Arial"/>
          <w:sz w:val="20"/>
        </w:rPr>
        <w:t>Name</w:t>
      </w:r>
      <w:r w:rsidR="0065598D">
        <w:rPr>
          <w:rFonts w:ascii="Arial" w:hAnsi="Arial"/>
          <w:sz w:val="20"/>
        </w:rPr>
        <w:t xml:space="preserve"> and first name</w:t>
      </w:r>
      <w:r>
        <w:rPr>
          <w:rFonts w:ascii="Arial" w:hAnsi="Arial"/>
          <w:sz w:val="20"/>
        </w:rPr>
        <w:t>:</w:t>
      </w:r>
    </w:p>
    <w:p w14:paraId="35C15E17" w14:textId="77777777" w:rsidR="008B77B4" w:rsidRPr="00FD6DE5" w:rsidRDefault="008B77B4" w:rsidP="00DB65E0">
      <w:pPr>
        <w:spacing w:line="336" w:lineRule="auto"/>
        <w:rPr>
          <w:rFonts w:ascii="Arial" w:hAnsi="Arial" w:cs="Arial"/>
          <w:sz w:val="20"/>
        </w:rPr>
      </w:pPr>
      <w:r>
        <w:rPr>
          <w:rFonts w:ascii="Arial" w:hAnsi="Arial"/>
          <w:sz w:val="20"/>
        </w:rPr>
        <w:t>Function:</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p>
    <w:p w14:paraId="564355A5" w14:textId="1B6AA169" w:rsidR="008B77B4" w:rsidRPr="00FD6DE5" w:rsidRDefault="008B77B4" w:rsidP="00DB65E0">
      <w:pPr>
        <w:spacing w:line="336" w:lineRule="auto"/>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5070FC" w:rsidRPr="00FD6DE5">
        <w:rPr>
          <w:rFonts w:ascii="Arial" w:hAnsi="Arial" w:cs="Arial"/>
          <w:sz w:val="20"/>
        </w:rPr>
        <w:t>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 xml:space="preserve">_ </w:t>
      </w:r>
      <w:r w:rsidR="005070FC" w:rsidRPr="00FD6DE5">
        <w:rPr>
          <w:rFonts w:ascii="Arial" w:hAnsi="Arial" w:cs="Arial"/>
          <w:sz w:val="20"/>
        </w:rPr>
        <w:t xml:space="preserve"> /</w:t>
      </w:r>
      <w:r w:rsidR="005070FC">
        <w:rPr>
          <w:rFonts w:ascii="Arial" w:hAnsi="Arial" w:cs="Arial"/>
          <w:sz w:val="20"/>
        </w:rPr>
        <w:t xml:space="preserve"> </w:t>
      </w:r>
      <w:r w:rsidR="005070FC" w:rsidRPr="00FD6DE5">
        <w:rPr>
          <w:rFonts w:ascii="Arial" w:hAnsi="Arial" w:cs="Arial"/>
          <w:sz w:val="20"/>
        </w:rPr>
        <w:t xml:space="preserve"> __</w:t>
      </w:r>
      <w:r w:rsidR="005070FC">
        <w:rPr>
          <w:rFonts w:ascii="Arial" w:hAnsi="Arial" w:cs="Arial"/>
          <w:sz w:val="20"/>
        </w:rPr>
        <w:t>___</w:t>
      </w:r>
    </w:p>
    <w:p w14:paraId="70398B1B" w14:textId="2BDB64C5" w:rsidR="008B77B4" w:rsidRPr="00FD6DE5" w:rsidRDefault="008B77B4" w:rsidP="00DB65E0">
      <w:pPr>
        <w:spacing w:line="336" w:lineRule="auto"/>
        <w:rPr>
          <w:rFonts w:ascii="Arial" w:hAnsi="Arial" w:cs="Arial"/>
          <w:sz w:val="20"/>
        </w:rPr>
      </w:pPr>
      <w:r>
        <w:rPr>
          <w:rFonts w:ascii="Arial" w:hAnsi="Arial"/>
          <w:sz w:val="20"/>
        </w:rPr>
        <w:t>-----------------------------------------------------------------------------------------------------------------</w:t>
      </w:r>
      <w:r w:rsidR="000B2F34">
        <w:rPr>
          <w:rFonts w:ascii="Arial" w:hAnsi="Arial"/>
          <w:sz w:val="20"/>
        </w:rPr>
        <w:t>-----------</w:t>
      </w:r>
    </w:p>
    <w:p w14:paraId="6349D447" w14:textId="0E935E64" w:rsidR="00F35890" w:rsidRPr="005070FC" w:rsidRDefault="00F8136B" w:rsidP="005070FC">
      <w:pPr>
        <w:spacing w:line="336" w:lineRule="auto"/>
        <w:rPr>
          <w:rFonts w:ascii="Arial" w:hAnsi="Arial" w:cs="Arial"/>
          <w:sz w:val="20"/>
        </w:rPr>
      </w:pPr>
      <w:r>
        <w:rPr>
          <w:rFonts w:ascii="Arial" w:hAnsi="Arial"/>
          <w:i/>
          <w:sz w:val="20"/>
        </w:rPr>
        <w:t>The parent/guardian will receive a full information letter, together with a signed version of the consent form.</w:t>
      </w:r>
    </w:p>
    <w:p w14:paraId="3E91885B" w14:textId="77777777" w:rsidR="00F35890" w:rsidRDefault="00F35890">
      <w:pPr>
        <w:tabs>
          <w:tab w:val="clear" w:pos="284"/>
          <w:tab w:val="clear" w:pos="1701"/>
        </w:tabs>
        <w:spacing w:line="240" w:lineRule="auto"/>
        <w:rPr>
          <w:rFonts w:ascii="Arial" w:hAnsi="Arial"/>
          <w:i/>
          <w:sz w:val="20"/>
        </w:rPr>
      </w:pPr>
      <w:r>
        <w:rPr>
          <w:rFonts w:ascii="Arial" w:hAnsi="Arial"/>
          <w:i/>
          <w:sz w:val="20"/>
        </w:rPr>
        <w:br w:type="page"/>
      </w:r>
    </w:p>
    <w:p w14:paraId="703DA77F" w14:textId="25CBE36D" w:rsidR="0065598D" w:rsidRPr="00AD0ADD" w:rsidRDefault="0065598D" w:rsidP="0065598D">
      <w:pPr>
        <w:tabs>
          <w:tab w:val="clear" w:pos="284"/>
          <w:tab w:val="clear" w:pos="1701"/>
        </w:tabs>
        <w:spacing w:line="336" w:lineRule="auto"/>
        <w:rPr>
          <w:rFonts w:ascii="Arial" w:hAnsi="Arial" w:cs="Arial"/>
          <w:b/>
          <w:sz w:val="24"/>
          <w:szCs w:val="22"/>
        </w:rPr>
      </w:pPr>
      <w:r w:rsidRPr="00AD0ADD">
        <w:rPr>
          <w:rFonts w:ascii="Arial" w:hAnsi="Arial" w:cs="Arial"/>
          <w:b/>
          <w:sz w:val="24"/>
          <w:szCs w:val="22"/>
        </w:rPr>
        <w:lastRenderedPageBreak/>
        <w:t>Annex C: Link to</w:t>
      </w:r>
      <w:r w:rsidR="008150EB">
        <w:rPr>
          <w:rFonts w:ascii="Arial" w:hAnsi="Arial" w:cs="Arial"/>
          <w:b/>
          <w:sz w:val="24"/>
          <w:szCs w:val="22"/>
        </w:rPr>
        <w:t xml:space="preserve"> a short online</w:t>
      </w:r>
      <w:r w:rsidRPr="00AD0ADD">
        <w:rPr>
          <w:rFonts w:ascii="Arial" w:hAnsi="Arial" w:cs="Arial"/>
          <w:b/>
          <w:sz w:val="24"/>
          <w:szCs w:val="22"/>
        </w:rPr>
        <w:t xml:space="preserve"> information </w:t>
      </w:r>
      <w:r w:rsidR="008150EB">
        <w:rPr>
          <w:rFonts w:ascii="Arial" w:hAnsi="Arial" w:cs="Arial"/>
          <w:b/>
          <w:sz w:val="24"/>
          <w:szCs w:val="22"/>
        </w:rPr>
        <w:t xml:space="preserve">film on the </w:t>
      </w:r>
      <w:r w:rsidRPr="00AD0ADD">
        <w:rPr>
          <w:rFonts w:ascii="Arial" w:hAnsi="Arial" w:cs="Arial"/>
          <w:b/>
          <w:sz w:val="24"/>
          <w:szCs w:val="22"/>
        </w:rPr>
        <w:t>DOXA-trial</w:t>
      </w:r>
      <w:r w:rsidR="008150EB" w:rsidRPr="008150EB">
        <w:rPr>
          <w:rFonts w:ascii="Arial" w:hAnsi="Arial"/>
          <w:color w:val="000000"/>
          <w:sz w:val="20"/>
        </w:rPr>
        <w:t xml:space="preserve"> </w:t>
      </w:r>
    </w:p>
    <w:p w14:paraId="084F9AEB" w14:textId="61354641" w:rsidR="0065598D" w:rsidRDefault="0065598D" w:rsidP="0065598D">
      <w:pPr>
        <w:tabs>
          <w:tab w:val="clear" w:pos="284"/>
          <w:tab w:val="clear" w:pos="1701"/>
        </w:tabs>
        <w:spacing w:line="336" w:lineRule="auto"/>
        <w:rPr>
          <w:rFonts w:ascii="Arial" w:hAnsi="Arial" w:cs="Arial"/>
          <w:sz w:val="20"/>
          <w:szCs w:val="22"/>
        </w:rPr>
      </w:pPr>
      <w:r>
        <w:rPr>
          <w:rFonts w:ascii="Arial" w:hAnsi="Arial" w:cs="Arial"/>
          <w:sz w:val="20"/>
          <w:szCs w:val="22"/>
        </w:rPr>
        <w:t xml:space="preserve">By scanning the QR code below, you can find a brief </w:t>
      </w:r>
      <w:r w:rsidR="008150EB">
        <w:rPr>
          <w:rFonts w:ascii="Arial" w:hAnsi="Arial" w:cs="Arial"/>
          <w:sz w:val="20"/>
          <w:szCs w:val="22"/>
        </w:rPr>
        <w:t>film</w:t>
      </w:r>
      <w:r>
        <w:rPr>
          <w:rFonts w:ascii="Arial" w:hAnsi="Arial" w:cs="Arial"/>
          <w:sz w:val="20"/>
          <w:szCs w:val="22"/>
        </w:rPr>
        <w:t xml:space="preserve"> with information about this trial. The video appears on You Tube and lasts approximately one and a half minutes.</w:t>
      </w:r>
    </w:p>
    <w:p w14:paraId="15EFC4E6" w14:textId="67A28D18" w:rsidR="003D27CF" w:rsidRDefault="003D27CF" w:rsidP="00002619">
      <w:pPr>
        <w:tabs>
          <w:tab w:val="clear" w:pos="284"/>
          <w:tab w:val="clear" w:pos="1701"/>
        </w:tabs>
        <w:spacing w:line="336" w:lineRule="auto"/>
        <w:rPr>
          <w:rFonts w:ascii="Arial" w:hAnsi="Arial" w:cs="Arial"/>
          <w:b/>
          <w:szCs w:val="22"/>
        </w:rPr>
      </w:pPr>
    </w:p>
    <w:p w14:paraId="620BCD59" w14:textId="51B27EE4" w:rsidR="0065598D" w:rsidRPr="00002619" w:rsidRDefault="0065598D" w:rsidP="00002619">
      <w:pPr>
        <w:tabs>
          <w:tab w:val="clear" w:pos="284"/>
          <w:tab w:val="clear" w:pos="1701"/>
        </w:tabs>
        <w:spacing w:line="336" w:lineRule="auto"/>
        <w:rPr>
          <w:rFonts w:ascii="Arial" w:hAnsi="Arial" w:cs="Arial"/>
          <w:b/>
          <w:szCs w:val="22"/>
        </w:rPr>
      </w:pPr>
      <w:r>
        <w:rPr>
          <w:noProof/>
          <w:lang w:val="nl-BE" w:eastAsia="nl-BE"/>
        </w:rPr>
        <w:drawing>
          <wp:inline distT="0" distB="0" distL="0" distR="0" wp14:anchorId="47BAD349" wp14:editId="621E3F46">
            <wp:extent cx="1905000" cy="1873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1696" cy="1889775"/>
                    </a:xfrm>
                    <a:prstGeom prst="rect">
                      <a:avLst/>
                    </a:prstGeom>
                  </pic:spPr>
                </pic:pic>
              </a:graphicData>
            </a:graphic>
          </wp:inline>
        </w:drawing>
      </w:r>
    </w:p>
    <w:sectPr w:rsidR="0065598D" w:rsidRPr="00002619"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3DD5" w14:textId="77777777" w:rsidR="009B2EAD" w:rsidRDefault="009B2EAD">
      <w:r>
        <w:separator/>
      </w:r>
    </w:p>
  </w:endnote>
  <w:endnote w:type="continuationSeparator" w:id="0">
    <w:p w14:paraId="05199157" w14:textId="77777777" w:rsidR="009B2EAD" w:rsidRDefault="009B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EB07FE" w:rsidRDefault="00EB07F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EB07FE" w:rsidRDefault="00EB07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04C82069" w:rsidR="00EB07FE" w:rsidRPr="001500D1" w:rsidRDefault="00EB07FE">
    <w:pPr>
      <w:pStyle w:val="Voettekst"/>
      <w:rPr>
        <w:rFonts w:ascii="Arial" w:hAnsi="Arial" w:cs="Arial"/>
        <w:i/>
        <w:color w:val="000000" w:themeColor="text1"/>
        <w:sz w:val="16"/>
        <w:szCs w:val="16"/>
      </w:rPr>
    </w:pPr>
    <w:r>
      <w:rPr>
        <w:rFonts w:ascii="Arial" w:hAnsi="Arial"/>
        <w:i/>
        <w:color w:val="000000" w:themeColor="text1"/>
        <w:sz w:val="16"/>
      </w:rPr>
      <w:t xml:space="preserve">NL72125.078.19 – version </w:t>
    </w:r>
    <w:r w:rsidR="00E065C5">
      <w:rPr>
        <w:rFonts w:ascii="Arial" w:hAnsi="Arial"/>
        <w:i/>
        <w:color w:val="000000" w:themeColor="text1"/>
        <w:sz w:val="16"/>
      </w:rPr>
      <w:t>3</w:t>
    </w:r>
    <w:r>
      <w:rPr>
        <w:rFonts w:ascii="Arial" w:hAnsi="Arial"/>
        <w:i/>
        <w:color w:val="000000" w:themeColor="text1"/>
        <w:sz w:val="16"/>
      </w:rPr>
      <w:t xml:space="preserve"> Belgium </w:t>
    </w:r>
    <w:r w:rsidR="00E065C5">
      <w:rPr>
        <w:rFonts w:ascii="Arial" w:hAnsi="Arial"/>
        <w:i/>
        <w:color w:val="000000" w:themeColor="text1"/>
        <w:sz w:val="16"/>
      </w:rPr>
      <w:t>15</w:t>
    </w:r>
    <w:r>
      <w:rPr>
        <w:rFonts w:ascii="Arial" w:hAnsi="Arial"/>
        <w:i/>
        <w:color w:val="000000" w:themeColor="text1"/>
        <w:sz w:val="16"/>
      </w:rPr>
      <w:t>-03-2021</w:t>
    </w:r>
    <w:r w:rsidR="00E065C5">
      <w:rPr>
        <w:rFonts w:ascii="Arial" w:hAnsi="Arial"/>
        <w:i/>
        <w:color w:val="000000" w:themeColor="text1"/>
        <w:sz w:val="16"/>
        <w:szCs w:val="16"/>
      </w:rPr>
      <w:t>2</w:t>
    </w:r>
    <w:r>
      <w:rPr>
        <w:rFonts w:ascii="Arial" w:hAnsi="Arial"/>
        <w:i/>
        <w:color w:val="000000" w:themeColor="text1"/>
        <w:sz w:val="16"/>
      </w:rPr>
      <w:t xml:space="preserve"> DOXA Trial – Without neuromonitoring </w:t>
    </w:r>
    <w:r w:rsidRPr="001500D1">
      <w:rPr>
        <w:rFonts w:ascii="Arial" w:hAnsi="Arial"/>
        <w:i/>
        <w:color w:val="000000" w:themeColor="text1"/>
        <w:sz w:val="16"/>
        <w:szCs w:val="16"/>
      </w:rPr>
      <w:tab/>
    </w:r>
    <w:r>
      <w:rPr>
        <w:rFonts w:ascii="Arial" w:hAnsi="Arial"/>
        <w:i/>
        <w:color w:val="000000" w:themeColor="text1"/>
        <w:sz w:val="16"/>
      </w:rPr>
      <w:t xml:space="preserve">page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F514D8">
      <w:rPr>
        <w:rStyle w:val="Paginanummer"/>
        <w:rFonts w:ascii="Arial" w:hAnsi="Arial" w:cs="Arial"/>
        <w:i/>
        <w:noProof/>
        <w:color w:val="000000" w:themeColor="text1"/>
        <w:sz w:val="16"/>
        <w:szCs w:val="16"/>
      </w:rPr>
      <w:t>11</w:t>
    </w:r>
    <w:r w:rsidRPr="001500D1">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of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F514D8">
      <w:rPr>
        <w:rStyle w:val="Paginanummer"/>
        <w:rFonts w:ascii="Arial" w:hAnsi="Arial" w:cs="Arial"/>
        <w:i/>
        <w:noProof/>
        <w:color w:val="000000" w:themeColor="text1"/>
        <w:sz w:val="16"/>
        <w:szCs w:val="16"/>
      </w:rPr>
      <w:t>12</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EB07FE" w:rsidRDefault="00EB07FE" w:rsidP="00225B9F">
    <w:pPr>
      <w:pStyle w:val="Voettekst"/>
      <w:rPr>
        <w:rFonts w:ascii="Times New Roman" w:hAnsi="Times New Roman"/>
        <w:color w:val="808080"/>
        <w:sz w:val="20"/>
      </w:rPr>
    </w:pPr>
    <w:r>
      <w:rPr>
        <w:rFonts w:ascii="Times New Roman" w:hAnsi="Times New Roman"/>
        <w:color w:val="808080"/>
        <w:sz w:val="20"/>
      </w:rPr>
      <w:t>Test subject information</w:t>
    </w:r>
  </w:p>
  <w:p w14:paraId="2CA6EF43" w14:textId="3093CAFF" w:rsidR="00EB07FE" w:rsidRPr="00225B9F" w:rsidRDefault="00EB07FE"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version [no.] [date]</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page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of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BBA3" w14:textId="77777777" w:rsidR="009B2EAD" w:rsidRDefault="009B2EAD">
      <w:r>
        <w:separator/>
      </w:r>
    </w:p>
  </w:footnote>
  <w:footnote w:type="continuationSeparator" w:id="0">
    <w:p w14:paraId="0261FAFC" w14:textId="77777777" w:rsidR="009B2EAD" w:rsidRDefault="009B2EAD">
      <w:r>
        <w:continuationSeparator/>
      </w:r>
    </w:p>
  </w:footnote>
  <w:footnote w:id="1">
    <w:p w14:paraId="368EF23C" w14:textId="0C9010E6" w:rsidR="00565A07" w:rsidRPr="00565A07" w:rsidRDefault="00565A07">
      <w:pPr>
        <w:pStyle w:val="Voetnoottekst"/>
        <w:rPr>
          <w:lang w:val="en-US"/>
        </w:rPr>
      </w:pPr>
      <w:r>
        <w:rPr>
          <w:rStyle w:val="Voetnootmarkering"/>
        </w:rPr>
        <w:footnoteRef/>
      </w:r>
      <w:r>
        <w:t xml:space="preserve"> </w:t>
      </w:r>
      <w:r w:rsidRPr="00DE4487">
        <w:rPr>
          <w:rFonts w:ascii="Arial" w:hAnsi="Arial" w:cs="Arial"/>
          <w:sz w:val="16"/>
        </w:rPr>
        <w:t>PARCA-R:</w:t>
      </w:r>
      <w:r w:rsidRPr="00DE4487">
        <w:rPr>
          <w:sz w:val="16"/>
        </w:rPr>
        <w:t xml:space="preserve"> </w:t>
      </w:r>
      <w:r w:rsidRPr="00DE4487">
        <w:rPr>
          <w:rFonts w:ascii="Arial" w:hAnsi="Arial" w:cs="Arial"/>
          <w:sz w:val="16"/>
          <w:lang w:val="en-US"/>
        </w:rPr>
        <w:t>Parent Report of Children’s Abilities-Revised</w:t>
      </w:r>
    </w:p>
  </w:footnote>
  <w:footnote w:id="2">
    <w:p w14:paraId="2515A3D1" w14:textId="0A62C5C3" w:rsidR="00520530" w:rsidRPr="00520530" w:rsidRDefault="00520530">
      <w:pPr>
        <w:pStyle w:val="Voetnoottekst"/>
        <w:rPr>
          <w:lang w:val="en-US"/>
        </w:rPr>
      </w:pPr>
      <w:r>
        <w:rPr>
          <w:rStyle w:val="Voetnootmarkering"/>
        </w:rPr>
        <w:footnoteRef/>
      </w:r>
      <w:r>
        <w:t xml:space="preserve"> </w:t>
      </w:r>
      <w:r w:rsidRPr="00006E7F">
        <w:rPr>
          <w:rFonts w:ascii="Arial" w:hAnsi="Arial" w:cs="Arial"/>
          <w:sz w:val="16"/>
        </w:rPr>
        <w:t>Belgian act of 30July 2018 on the protection of individuals with the regard to the processing of personal data.</w:t>
      </w:r>
    </w:p>
  </w:footnote>
  <w:footnote w:id="3">
    <w:p w14:paraId="28F82193" w14:textId="7F74ECA7" w:rsidR="00520530" w:rsidRPr="00520530" w:rsidRDefault="00520530">
      <w:pPr>
        <w:pStyle w:val="Voetnoottekst"/>
        <w:rPr>
          <w:lang w:val="en-US"/>
        </w:rPr>
      </w:pPr>
      <w:r>
        <w:rPr>
          <w:rStyle w:val="Voetnootmarkering"/>
        </w:rPr>
        <w:footnoteRef/>
      </w:r>
      <w:r>
        <w:t xml:space="preserve"> </w:t>
      </w:r>
      <w:r w:rsidRPr="00CA35AD">
        <w:rPr>
          <w:rFonts w:ascii="Arial" w:hAnsi="Arial" w:cs="Arial"/>
          <w:sz w:val="16"/>
        </w:rPr>
        <w:t>In accordance with Article 29 of the Belgian Act of 7 May 2004 on experiments on humans and the applicable royal decrees.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EB07FE" w:rsidRPr="00F30F3C" w:rsidRDefault="00EB07FE">
    <w:pPr>
      <w:pStyle w:val="Koptekst"/>
      <w:rPr>
        <w:rFonts w:ascii="Arial" w:hAnsi="Arial" w:cs="Arial"/>
        <w:b w:val="0"/>
      </w:rPr>
    </w:pPr>
    <w:r>
      <w:rPr>
        <w:rFonts w:ascii="Arial" w:hAnsi="Arial"/>
        <w:b w:val="0"/>
      </w:rPr>
      <w:t>Information and consent form for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6D78"/>
    <w:rsid w:val="000102AE"/>
    <w:rsid w:val="0001448C"/>
    <w:rsid w:val="0001448D"/>
    <w:rsid w:val="00016BAE"/>
    <w:rsid w:val="00017E66"/>
    <w:rsid w:val="000205BE"/>
    <w:rsid w:val="000208DC"/>
    <w:rsid w:val="00020E97"/>
    <w:rsid w:val="000212E1"/>
    <w:rsid w:val="00022731"/>
    <w:rsid w:val="00022A37"/>
    <w:rsid w:val="00022AAB"/>
    <w:rsid w:val="00024AB4"/>
    <w:rsid w:val="00026176"/>
    <w:rsid w:val="000267A8"/>
    <w:rsid w:val="0002685C"/>
    <w:rsid w:val="00027CFF"/>
    <w:rsid w:val="00031A4F"/>
    <w:rsid w:val="0003377D"/>
    <w:rsid w:val="00033A04"/>
    <w:rsid w:val="00034193"/>
    <w:rsid w:val="00034AE2"/>
    <w:rsid w:val="00035574"/>
    <w:rsid w:val="00035E58"/>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12F4"/>
    <w:rsid w:val="0006190D"/>
    <w:rsid w:val="0006216B"/>
    <w:rsid w:val="000625D0"/>
    <w:rsid w:val="00065E62"/>
    <w:rsid w:val="000662DA"/>
    <w:rsid w:val="000665A3"/>
    <w:rsid w:val="00066BB9"/>
    <w:rsid w:val="00067132"/>
    <w:rsid w:val="000679D1"/>
    <w:rsid w:val="000679E6"/>
    <w:rsid w:val="00070B52"/>
    <w:rsid w:val="000711F7"/>
    <w:rsid w:val="00072E6D"/>
    <w:rsid w:val="0007321C"/>
    <w:rsid w:val="00073515"/>
    <w:rsid w:val="00073C03"/>
    <w:rsid w:val="000758EE"/>
    <w:rsid w:val="000764F4"/>
    <w:rsid w:val="000773B7"/>
    <w:rsid w:val="0007763E"/>
    <w:rsid w:val="000778EF"/>
    <w:rsid w:val="00082EE0"/>
    <w:rsid w:val="0008368B"/>
    <w:rsid w:val="000836C5"/>
    <w:rsid w:val="00087521"/>
    <w:rsid w:val="00087626"/>
    <w:rsid w:val="00087EDA"/>
    <w:rsid w:val="000917F2"/>
    <w:rsid w:val="000930E3"/>
    <w:rsid w:val="00095A57"/>
    <w:rsid w:val="0009601A"/>
    <w:rsid w:val="000A05AD"/>
    <w:rsid w:val="000A4DDF"/>
    <w:rsid w:val="000A4EF8"/>
    <w:rsid w:val="000A63F4"/>
    <w:rsid w:val="000B13A2"/>
    <w:rsid w:val="000B1513"/>
    <w:rsid w:val="000B203C"/>
    <w:rsid w:val="000B2F34"/>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E40"/>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42B9"/>
    <w:rsid w:val="00125220"/>
    <w:rsid w:val="00127252"/>
    <w:rsid w:val="00127F73"/>
    <w:rsid w:val="0013009B"/>
    <w:rsid w:val="00130151"/>
    <w:rsid w:val="0013036B"/>
    <w:rsid w:val="0013447C"/>
    <w:rsid w:val="001349A9"/>
    <w:rsid w:val="001359DA"/>
    <w:rsid w:val="00135B2E"/>
    <w:rsid w:val="00136D49"/>
    <w:rsid w:val="00136D8B"/>
    <w:rsid w:val="00137606"/>
    <w:rsid w:val="00141AA3"/>
    <w:rsid w:val="00141C6A"/>
    <w:rsid w:val="00143F97"/>
    <w:rsid w:val="00145979"/>
    <w:rsid w:val="00145E3C"/>
    <w:rsid w:val="00146965"/>
    <w:rsid w:val="00147AFB"/>
    <w:rsid w:val="001500D1"/>
    <w:rsid w:val="00150470"/>
    <w:rsid w:val="0015232A"/>
    <w:rsid w:val="00152364"/>
    <w:rsid w:val="00153311"/>
    <w:rsid w:val="001537DB"/>
    <w:rsid w:val="00157701"/>
    <w:rsid w:val="00157D16"/>
    <w:rsid w:val="00157DAE"/>
    <w:rsid w:val="00160072"/>
    <w:rsid w:val="001615F7"/>
    <w:rsid w:val="001621F5"/>
    <w:rsid w:val="0016451A"/>
    <w:rsid w:val="00164F0F"/>
    <w:rsid w:val="00165D31"/>
    <w:rsid w:val="00166BC4"/>
    <w:rsid w:val="00166F0D"/>
    <w:rsid w:val="0016729F"/>
    <w:rsid w:val="0017100B"/>
    <w:rsid w:val="00171DD7"/>
    <w:rsid w:val="00173177"/>
    <w:rsid w:val="00173C01"/>
    <w:rsid w:val="001745B9"/>
    <w:rsid w:val="0017481E"/>
    <w:rsid w:val="00174E4E"/>
    <w:rsid w:val="001756F6"/>
    <w:rsid w:val="00176AAE"/>
    <w:rsid w:val="001804E9"/>
    <w:rsid w:val="00180532"/>
    <w:rsid w:val="001813BA"/>
    <w:rsid w:val="00182E79"/>
    <w:rsid w:val="00183099"/>
    <w:rsid w:val="00183368"/>
    <w:rsid w:val="001840CF"/>
    <w:rsid w:val="001861BA"/>
    <w:rsid w:val="00186401"/>
    <w:rsid w:val="00187B3D"/>
    <w:rsid w:val="00190987"/>
    <w:rsid w:val="00192213"/>
    <w:rsid w:val="0019579D"/>
    <w:rsid w:val="00196AB6"/>
    <w:rsid w:val="00196DD4"/>
    <w:rsid w:val="00197767"/>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1679"/>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5F64"/>
    <w:rsid w:val="001C729D"/>
    <w:rsid w:val="001D0DB0"/>
    <w:rsid w:val="001D3830"/>
    <w:rsid w:val="001D54C6"/>
    <w:rsid w:val="001D5913"/>
    <w:rsid w:val="001D6919"/>
    <w:rsid w:val="001D6F1A"/>
    <w:rsid w:val="001D7A6C"/>
    <w:rsid w:val="001D7D9B"/>
    <w:rsid w:val="001E052F"/>
    <w:rsid w:val="001E4577"/>
    <w:rsid w:val="001E612E"/>
    <w:rsid w:val="001E7018"/>
    <w:rsid w:val="001F0810"/>
    <w:rsid w:val="001F13C2"/>
    <w:rsid w:val="001F25CD"/>
    <w:rsid w:val="001F305B"/>
    <w:rsid w:val="001F337E"/>
    <w:rsid w:val="001F3FCE"/>
    <w:rsid w:val="001F667C"/>
    <w:rsid w:val="00201D17"/>
    <w:rsid w:val="00203409"/>
    <w:rsid w:val="002052BC"/>
    <w:rsid w:val="002056DD"/>
    <w:rsid w:val="002057BE"/>
    <w:rsid w:val="00205CDC"/>
    <w:rsid w:val="002064E9"/>
    <w:rsid w:val="00206BA6"/>
    <w:rsid w:val="002070BC"/>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3BF"/>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41425"/>
    <w:rsid w:val="00241610"/>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75EA2"/>
    <w:rsid w:val="002803F4"/>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0719"/>
    <w:rsid w:val="002A2198"/>
    <w:rsid w:val="002A3449"/>
    <w:rsid w:val="002A35DC"/>
    <w:rsid w:val="002A370B"/>
    <w:rsid w:val="002A4579"/>
    <w:rsid w:val="002A4DB3"/>
    <w:rsid w:val="002A5722"/>
    <w:rsid w:val="002A6861"/>
    <w:rsid w:val="002A6D3F"/>
    <w:rsid w:val="002A7327"/>
    <w:rsid w:val="002B07C9"/>
    <w:rsid w:val="002B1D36"/>
    <w:rsid w:val="002B26BF"/>
    <w:rsid w:val="002B4A01"/>
    <w:rsid w:val="002B57F1"/>
    <w:rsid w:val="002B6892"/>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B0E"/>
    <w:rsid w:val="002D3DB3"/>
    <w:rsid w:val="002D692C"/>
    <w:rsid w:val="002E1882"/>
    <w:rsid w:val="002E1A38"/>
    <w:rsid w:val="002E46C6"/>
    <w:rsid w:val="002E4C6A"/>
    <w:rsid w:val="002E5287"/>
    <w:rsid w:val="002E74A7"/>
    <w:rsid w:val="002F0DC7"/>
    <w:rsid w:val="002F1B5F"/>
    <w:rsid w:val="002F2E3C"/>
    <w:rsid w:val="002F30D5"/>
    <w:rsid w:val="002F784C"/>
    <w:rsid w:val="002F7D32"/>
    <w:rsid w:val="003017E3"/>
    <w:rsid w:val="00302A8B"/>
    <w:rsid w:val="003041CA"/>
    <w:rsid w:val="00305109"/>
    <w:rsid w:val="003100D3"/>
    <w:rsid w:val="00310E2E"/>
    <w:rsid w:val="00312628"/>
    <w:rsid w:val="003135FB"/>
    <w:rsid w:val="00315C20"/>
    <w:rsid w:val="00316ED2"/>
    <w:rsid w:val="0031722E"/>
    <w:rsid w:val="00317608"/>
    <w:rsid w:val="00320A44"/>
    <w:rsid w:val="00320B4E"/>
    <w:rsid w:val="00321D02"/>
    <w:rsid w:val="00323296"/>
    <w:rsid w:val="00323F48"/>
    <w:rsid w:val="00324A03"/>
    <w:rsid w:val="003256F3"/>
    <w:rsid w:val="00325D6F"/>
    <w:rsid w:val="00326C68"/>
    <w:rsid w:val="00327175"/>
    <w:rsid w:val="00327477"/>
    <w:rsid w:val="003316D2"/>
    <w:rsid w:val="00331E10"/>
    <w:rsid w:val="0033314E"/>
    <w:rsid w:val="00333E98"/>
    <w:rsid w:val="003341D4"/>
    <w:rsid w:val="00334222"/>
    <w:rsid w:val="00334AAA"/>
    <w:rsid w:val="003357BB"/>
    <w:rsid w:val="00336839"/>
    <w:rsid w:val="003368F2"/>
    <w:rsid w:val="00336FAF"/>
    <w:rsid w:val="003374CA"/>
    <w:rsid w:val="00337715"/>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4857"/>
    <w:rsid w:val="00395429"/>
    <w:rsid w:val="003958D7"/>
    <w:rsid w:val="003965C7"/>
    <w:rsid w:val="0039728E"/>
    <w:rsid w:val="00397985"/>
    <w:rsid w:val="003A14A4"/>
    <w:rsid w:val="003A16D1"/>
    <w:rsid w:val="003A527C"/>
    <w:rsid w:val="003A56DC"/>
    <w:rsid w:val="003A5EBB"/>
    <w:rsid w:val="003A670C"/>
    <w:rsid w:val="003A7BC0"/>
    <w:rsid w:val="003B07AA"/>
    <w:rsid w:val="003B09DE"/>
    <w:rsid w:val="003B160E"/>
    <w:rsid w:val="003B4B88"/>
    <w:rsid w:val="003B501B"/>
    <w:rsid w:val="003B5726"/>
    <w:rsid w:val="003B614C"/>
    <w:rsid w:val="003B7444"/>
    <w:rsid w:val="003B75B2"/>
    <w:rsid w:val="003C0D6F"/>
    <w:rsid w:val="003C1684"/>
    <w:rsid w:val="003C32AD"/>
    <w:rsid w:val="003C4545"/>
    <w:rsid w:val="003C46B2"/>
    <w:rsid w:val="003C5C0C"/>
    <w:rsid w:val="003C690F"/>
    <w:rsid w:val="003D09B7"/>
    <w:rsid w:val="003D109B"/>
    <w:rsid w:val="003D1D9C"/>
    <w:rsid w:val="003D27CF"/>
    <w:rsid w:val="003D2EC5"/>
    <w:rsid w:val="003D5122"/>
    <w:rsid w:val="003D530C"/>
    <w:rsid w:val="003D61E1"/>
    <w:rsid w:val="003D6F2F"/>
    <w:rsid w:val="003D7A98"/>
    <w:rsid w:val="003E01E3"/>
    <w:rsid w:val="003E0677"/>
    <w:rsid w:val="003E274C"/>
    <w:rsid w:val="003F0382"/>
    <w:rsid w:val="003F0EF6"/>
    <w:rsid w:val="003F1C9C"/>
    <w:rsid w:val="003F234A"/>
    <w:rsid w:val="003F278D"/>
    <w:rsid w:val="003F3603"/>
    <w:rsid w:val="003F3AA7"/>
    <w:rsid w:val="003F5801"/>
    <w:rsid w:val="003F5F7A"/>
    <w:rsid w:val="003F620B"/>
    <w:rsid w:val="003F6B97"/>
    <w:rsid w:val="003F6E8B"/>
    <w:rsid w:val="003F7269"/>
    <w:rsid w:val="0040051C"/>
    <w:rsid w:val="00400F68"/>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63"/>
    <w:rsid w:val="004135A7"/>
    <w:rsid w:val="00414595"/>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1A5"/>
    <w:rsid w:val="00443080"/>
    <w:rsid w:val="00443360"/>
    <w:rsid w:val="00445B50"/>
    <w:rsid w:val="00450221"/>
    <w:rsid w:val="00451C7D"/>
    <w:rsid w:val="00451D90"/>
    <w:rsid w:val="004527F4"/>
    <w:rsid w:val="00453156"/>
    <w:rsid w:val="00453EEC"/>
    <w:rsid w:val="004547C8"/>
    <w:rsid w:val="004548F2"/>
    <w:rsid w:val="00455145"/>
    <w:rsid w:val="00455D7F"/>
    <w:rsid w:val="00456026"/>
    <w:rsid w:val="0045641A"/>
    <w:rsid w:val="00460477"/>
    <w:rsid w:val="00460B95"/>
    <w:rsid w:val="0046189D"/>
    <w:rsid w:val="0046262A"/>
    <w:rsid w:val="00463623"/>
    <w:rsid w:val="0046656A"/>
    <w:rsid w:val="004703F0"/>
    <w:rsid w:val="00470CE6"/>
    <w:rsid w:val="0047472D"/>
    <w:rsid w:val="004751FE"/>
    <w:rsid w:val="00475DA3"/>
    <w:rsid w:val="00476BD7"/>
    <w:rsid w:val="00476CDB"/>
    <w:rsid w:val="00480492"/>
    <w:rsid w:val="0048120E"/>
    <w:rsid w:val="0048145C"/>
    <w:rsid w:val="00482496"/>
    <w:rsid w:val="00482C75"/>
    <w:rsid w:val="0048376D"/>
    <w:rsid w:val="00486F3E"/>
    <w:rsid w:val="004876EA"/>
    <w:rsid w:val="00487B25"/>
    <w:rsid w:val="00490B98"/>
    <w:rsid w:val="00491096"/>
    <w:rsid w:val="004912EB"/>
    <w:rsid w:val="004914E3"/>
    <w:rsid w:val="004933A5"/>
    <w:rsid w:val="0049544F"/>
    <w:rsid w:val="004954DA"/>
    <w:rsid w:val="00495AB6"/>
    <w:rsid w:val="004963AD"/>
    <w:rsid w:val="004A0331"/>
    <w:rsid w:val="004A0D21"/>
    <w:rsid w:val="004A3006"/>
    <w:rsid w:val="004A4837"/>
    <w:rsid w:val="004A7284"/>
    <w:rsid w:val="004A7999"/>
    <w:rsid w:val="004B05E4"/>
    <w:rsid w:val="004B0847"/>
    <w:rsid w:val="004B136C"/>
    <w:rsid w:val="004B1B92"/>
    <w:rsid w:val="004B21BF"/>
    <w:rsid w:val="004B257C"/>
    <w:rsid w:val="004B2E39"/>
    <w:rsid w:val="004B2FA6"/>
    <w:rsid w:val="004B40C1"/>
    <w:rsid w:val="004B54FB"/>
    <w:rsid w:val="004B587C"/>
    <w:rsid w:val="004B5ABB"/>
    <w:rsid w:val="004B6254"/>
    <w:rsid w:val="004B6C49"/>
    <w:rsid w:val="004B7390"/>
    <w:rsid w:val="004C0D4C"/>
    <w:rsid w:val="004C1BA6"/>
    <w:rsid w:val="004C3D64"/>
    <w:rsid w:val="004C3F3E"/>
    <w:rsid w:val="004C41A5"/>
    <w:rsid w:val="004C41D9"/>
    <w:rsid w:val="004C52C1"/>
    <w:rsid w:val="004D0DD9"/>
    <w:rsid w:val="004D0F97"/>
    <w:rsid w:val="004D28E5"/>
    <w:rsid w:val="004D355C"/>
    <w:rsid w:val="004D3AB2"/>
    <w:rsid w:val="004D3DA6"/>
    <w:rsid w:val="004D5414"/>
    <w:rsid w:val="004D6D2B"/>
    <w:rsid w:val="004D7F1A"/>
    <w:rsid w:val="004E0078"/>
    <w:rsid w:val="004E03A0"/>
    <w:rsid w:val="004E044A"/>
    <w:rsid w:val="004E04CD"/>
    <w:rsid w:val="004E3DD1"/>
    <w:rsid w:val="004E4444"/>
    <w:rsid w:val="004E4EAC"/>
    <w:rsid w:val="004E55D5"/>
    <w:rsid w:val="004E5D58"/>
    <w:rsid w:val="004E61FA"/>
    <w:rsid w:val="004E6751"/>
    <w:rsid w:val="004F0A74"/>
    <w:rsid w:val="004F1237"/>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070FC"/>
    <w:rsid w:val="00510152"/>
    <w:rsid w:val="00512BB6"/>
    <w:rsid w:val="00513C74"/>
    <w:rsid w:val="00514084"/>
    <w:rsid w:val="00516AE7"/>
    <w:rsid w:val="005174F7"/>
    <w:rsid w:val="0051768B"/>
    <w:rsid w:val="00520530"/>
    <w:rsid w:val="00520A6E"/>
    <w:rsid w:val="00521314"/>
    <w:rsid w:val="00521ED3"/>
    <w:rsid w:val="0052354C"/>
    <w:rsid w:val="00524083"/>
    <w:rsid w:val="005241AE"/>
    <w:rsid w:val="00527B25"/>
    <w:rsid w:val="0053236E"/>
    <w:rsid w:val="00533F43"/>
    <w:rsid w:val="005345B4"/>
    <w:rsid w:val="00536F8C"/>
    <w:rsid w:val="0053776B"/>
    <w:rsid w:val="00541787"/>
    <w:rsid w:val="00541C0F"/>
    <w:rsid w:val="00541C34"/>
    <w:rsid w:val="00543BDA"/>
    <w:rsid w:val="00544A3B"/>
    <w:rsid w:val="00544CC5"/>
    <w:rsid w:val="00544F5F"/>
    <w:rsid w:val="00545AB2"/>
    <w:rsid w:val="00545C30"/>
    <w:rsid w:val="005468EE"/>
    <w:rsid w:val="00546DF7"/>
    <w:rsid w:val="00550551"/>
    <w:rsid w:val="0055131A"/>
    <w:rsid w:val="00551ADF"/>
    <w:rsid w:val="00551B10"/>
    <w:rsid w:val="005527CB"/>
    <w:rsid w:val="0055470B"/>
    <w:rsid w:val="00554AC0"/>
    <w:rsid w:val="00555307"/>
    <w:rsid w:val="0055532A"/>
    <w:rsid w:val="00555739"/>
    <w:rsid w:val="00555A2C"/>
    <w:rsid w:val="0055659F"/>
    <w:rsid w:val="0055703C"/>
    <w:rsid w:val="00557103"/>
    <w:rsid w:val="0056032B"/>
    <w:rsid w:val="00561DCA"/>
    <w:rsid w:val="00562115"/>
    <w:rsid w:val="00565A07"/>
    <w:rsid w:val="00570EC9"/>
    <w:rsid w:val="0058189A"/>
    <w:rsid w:val="0058486B"/>
    <w:rsid w:val="00584CF6"/>
    <w:rsid w:val="00586F5C"/>
    <w:rsid w:val="00590297"/>
    <w:rsid w:val="005938E2"/>
    <w:rsid w:val="00594D2D"/>
    <w:rsid w:val="005967E0"/>
    <w:rsid w:val="00596D15"/>
    <w:rsid w:val="005A06ED"/>
    <w:rsid w:val="005A1BF5"/>
    <w:rsid w:val="005A3330"/>
    <w:rsid w:val="005A3E60"/>
    <w:rsid w:val="005A404D"/>
    <w:rsid w:val="005A506A"/>
    <w:rsid w:val="005A57BF"/>
    <w:rsid w:val="005A5918"/>
    <w:rsid w:val="005A5C79"/>
    <w:rsid w:val="005A6573"/>
    <w:rsid w:val="005A6B2E"/>
    <w:rsid w:val="005A79AF"/>
    <w:rsid w:val="005B2002"/>
    <w:rsid w:val="005B2FB1"/>
    <w:rsid w:val="005B31D2"/>
    <w:rsid w:val="005B4334"/>
    <w:rsid w:val="005B4876"/>
    <w:rsid w:val="005B5368"/>
    <w:rsid w:val="005B7567"/>
    <w:rsid w:val="005B7F5C"/>
    <w:rsid w:val="005C16FE"/>
    <w:rsid w:val="005C276A"/>
    <w:rsid w:val="005C2865"/>
    <w:rsid w:val="005C3730"/>
    <w:rsid w:val="005C38EF"/>
    <w:rsid w:val="005C403A"/>
    <w:rsid w:val="005C6812"/>
    <w:rsid w:val="005C785D"/>
    <w:rsid w:val="005D3633"/>
    <w:rsid w:val="005D486E"/>
    <w:rsid w:val="005D4D32"/>
    <w:rsid w:val="005E234C"/>
    <w:rsid w:val="005E2DCD"/>
    <w:rsid w:val="005E349D"/>
    <w:rsid w:val="005E37D0"/>
    <w:rsid w:val="005E4B36"/>
    <w:rsid w:val="005E5F69"/>
    <w:rsid w:val="005E6A4A"/>
    <w:rsid w:val="005E7686"/>
    <w:rsid w:val="005F11D2"/>
    <w:rsid w:val="005F2949"/>
    <w:rsid w:val="005F3FE3"/>
    <w:rsid w:val="005F45B5"/>
    <w:rsid w:val="005F590C"/>
    <w:rsid w:val="005F663E"/>
    <w:rsid w:val="005F78CD"/>
    <w:rsid w:val="00600678"/>
    <w:rsid w:val="00601361"/>
    <w:rsid w:val="00601E13"/>
    <w:rsid w:val="00602450"/>
    <w:rsid w:val="00602DC3"/>
    <w:rsid w:val="006030DB"/>
    <w:rsid w:val="0060381D"/>
    <w:rsid w:val="00606EED"/>
    <w:rsid w:val="0060760B"/>
    <w:rsid w:val="006116D5"/>
    <w:rsid w:val="00611B09"/>
    <w:rsid w:val="00612163"/>
    <w:rsid w:val="00612503"/>
    <w:rsid w:val="006127FE"/>
    <w:rsid w:val="00612AE5"/>
    <w:rsid w:val="00616B4E"/>
    <w:rsid w:val="00617ADA"/>
    <w:rsid w:val="006228D4"/>
    <w:rsid w:val="00624A4C"/>
    <w:rsid w:val="00624A73"/>
    <w:rsid w:val="006252F2"/>
    <w:rsid w:val="00627A82"/>
    <w:rsid w:val="00631AE7"/>
    <w:rsid w:val="00632066"/>
    <w:rsid w:val="00632BD6"/>
    <w:rsid w:val="00634348"/>
    <w:rsid w:val="00634CBA"/>
    <w:rsid w:val="006361A9"/>
    <w:rsid w:val="006367A4"/>
    <w:rsid w:val="0063752B"/>
    <w:rsid w:val="0063797A"/>
    <w:rsid w:val="00640116"/>
    <w:rsid w:val="006429F8"/>
    <w:rsid w:val="00642D82"/>
    <w:rsid w:val="00644043"/>
    <w:rsid w:val="00644B10"/>
    <w:rsid w:val="00646885"/>
    <w:rsid w:val="0064762B"/>
    <w:rsid w:val="00647F73"/>
    <w:rsid w:val="00650A63"/>
    <w:rsid w:val="00651144"/>
    <w:rsid w:val="0065361C"/>
    <w:rsid w:val="00653D8A"/>
    <w:rsid w:val="0065429F"/>
    <w:rsid w:val="006558E4"/>
    <w:rsid w:val="0065598D"/>
    <w:rsid w:val="006603CD"/>
    <w:rsid w:val="00660456"/>
    <w:rsid w:val="0066142A"/>
    <w:rsid w:val="00662D51"/>
    <w:rsid w:val="00663020"/>
    <w:rsid w:val="00663ABF"/>
    <w:rsid w:val="0066436F"/>
    <w:rsid w:val="006647D3"/>
    <w:rsid w:val="00664B97"/>
    <w:rsid w:val="00666462"/>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3296"/>
    <w:rsid w:val="006843E8"/>
    <w:rsid w:val="00687793"/>
    <w:rsid w:val="0068781F"/>
    <w:rsid w:val="00690B7D"/>
    <w:rsid w:val="006912CF"/>
    <w:rsid w:val="006912DC"/>
    <w:rsid w:val="00691C39"/>
    <w:rsid w:val="00693E39"/>
    <w:rsid w:val="006941A1"/>
    <w:rsid w:val="006955CA"/>
    <w:rsid w:val="00695CCE"/>
    <w:rsid w:val="00697E53"/>
    <w:rsid w:val="006A1211"/>
    <w:rsid w:val="006A1387"/>
    <w:rsid w:val="006A1C80"/>
    <w:rsid w:val="006A3615"/>
    <w:rsid w:val="006A3716"/>
    <w:rsid w:val="006A3754"/>
    <w:rsid w:val="006A426A"/>
    <w:rsid w:val="006A4DAF"/>
    <w:rsid w:val="006A56F5"/>
    <w:rsid w:val="006A715B"/>
    <w:rsid w:val="006B025D"/>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44CC"/>
    <w:rsid w:val="006C538A"/>
    <w:rsid w:val="006C7DB2"/>
    <w:rsid w:val="006D02BA"/>
    <w:rsid w:val="006D2902"/>
    <w:rsid w:val="006D32E9"/>
    <w:rsid w:val="006D3540"/>
    <w:rsid w:val="006D380C"/>
    <w:rsid w:val="006D595F"/>
    <w:rsid w:val="006D5B3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024D"/>
    <w:rsid w:val="00721453"/>
    <w:rsid w:val="007214AB"/>
    <w:rsid w:val="0072199C"/>
    <w:rsid w:val="0072234A"/>
    <w:rsid w:val="00722FCD"/>
    <w:rsid w:val="00723168"/>
    <w:rsid w:val="007238CD"/>
    <w:rsid w:val="00725D7E"/>
    <w:rsid w:val="007262AA"/>
    <w:rsid w:val="0073152F"/>
    <w:rsid w:val="0073256E"/>
    <w:rsid w:val="00735210"/>
    <w:rsid w:val="0073694B"/>
    <w:rsid w:val="00736989"/>
    <w:rsid w:val="007416E2"/>
    <w:rsid w:val="00743039"/>
    <w:rsid w:val="00743C25"/>
    <w:rsid w:val="00745F73"/>
    <w:rsid w:val="00746FF9"/>
    <w:rsid w:val="00747301"/>
    <w:rsid w:val="007514D7"/>
    <w:rsid w:val="007523DA"/>
    <w:rsid w:val="00752AE2"/>
    <w:rsid w:val="0075378B"/>
    <w:rsid w:val="007542B1"/>
    <w:rsid w:val="00755C18"/>
    <w:rsid w:val="00756261"/>
    <w:rsid w:val="007618CF"/>
    <w:rsid w:val="00762421"/>
    <w:rsid w:val="0076475E"/>
    <w:rsid w:val="00764C35"/>
    <w:rsid w:val="00765041"/>
    <w:rsid w:val="00767AA7"/>
    <w:rsid w:val="00770009"/>
    <w:rsid w:val="0077148F"/>
    <w:rsid w:val="00771796"/>
    <w:rsid w:val="007729A1"/>
    <w:rsid w:val="00772D8A"/>
    <w:rsid w:val="00773FAE"/>
    <w:rsid w:val="007751B8"/>
    <w:rsid w:val="00775872"/>
    <w:rsid w:val="00780473"/>
    <w:rsid w:val="00780A78"/>
    <w:rsid w:val="00781D89"/>
    <w:rsid w:val="00781FAB"/>
    <w:rsid w:val="00783C0B"/>
    <w:rsid w:val="00783F84"/>
    <w:rsid w:val="00785EE7"/>
    <w:rsid w:val="00787DC4"/>
    <w:rsid w:val="0079042A"/>
    <w:rsid w:val="007932E4"/>
    <w:rsid w:val="00793761"/>
    <w:rsid w:val="00794827"/>
    <w:rsid w:val="00794BB7"/>
    <w:rsid w:val="007965C6"/>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B7D9E"/>
    <w:rsid w:val="007C0A39"/>
    <w:rsid w:val="007C1B75"/>
    <w:rsid w:val="007C1F37"/>
    <w:rsid w:val="007C2749"/>
    <w:rsid w:val="007C2FE4"/>
    <w:rsid w:val="007C30B5"/>
    <w:rsid w:val="007C32DC"/>
    <w:rsid w:val="007C3834"/>
    <w:rsid w:val="007C4A01"/>
    <w:rsid w:val="007C4A58"/>
    <w:rsid w:val="007C5426"/>
    <w:rsid w:val="007C5FDB"/>
    <w:rsid w:val="007C6C08"/>
    <w:rsid w:val="007D4A3F"/>
    <w:rsid w:val="007D5874"/>
    <w:rsid w:val="007D5AD4"/>
    <w:rsid w:val="007D5E44"/>
    <w:rsid w:val="007D7D1D"/>
    <w:rsid w:val="007E3217"/>
    <w:rsid w:val="007E3DAA"/>
    <w:rsid w:val="007E4B64"/>
    <w:rsid w:val="007E545B"/>
    <w:rsid w:val="007E74E0"/>
    <w:rsid w:val="007F0231"/>
    <w:rsid w:val="007F291A"/>
    <w:rsid w:val="007F36A5"/>
    <w:rsid w:val="007F7193"/>
    <w:rsid w:val="007F75CE"/>
    <w:rsid w:val="0080041C"/>
    <w:rsid w:val="00800AFE"/>
    <w:rsid w:val="00800D12"/>
    <w:rsid w:val="00800EC6"/>
    <w:rsid w:val="0080253B"/>
    <w:rsid w:val="00802ACB"/>
    <w:rsid w:val="0080339C"/>
    <w:rsid w:val="00803839"/>
    <w:rsid w:val="0080406F"/>
    <w:rsid w:val="00804637"/>
    <w:rsid w:val="00806928"/>
    <w:rsid w:val="00807849"/>
    <w:rsid w:val="00807CB0"/>
    <w:rsid w:val="0081068C"/>
    <w:rsid w:val="00810B62"/>
    <w:rsid w:val="0081125E"/>
    <w:rsid w:val="008150EB"/>
    <w:rsid w:val="0081664F"/>
    <w:rsid w:val="008216CC"/>
    <w:rsid w:val="00822895"/>
    <w:rsid w:val="00822C17"/>
    <w:rsid w:val="00825F0D"/>
    <w:rsid w:val="00826ABD"/>
    <w:rsid w:val="00827015"/>
    <w:rsid w:val="00827819"/>
    <w:rsid w:val="00830EF6"/>
    <w:rsid w:val="008315EB"/>
    <w:rsid w:val="00831894"/>
    <w:rsid w:val="00832D83"/>
    <w:rsid w:val="0083392B"/>
    <w:rsid w:val="00834795"/>
    <w:rsid w:val="0083694E"/>
    <w:rsid w:val="008370BC"/>
    <w:rsid w:val="008372BA"/>
    <w:rsid w:val="0083795C"/>
    <w:rsid w:val="008405A5"/>
    <w:rsid w:val="0084119B"/>
    <w:rsid w:val="00842E45"/>
    <w:rsid w:val="00842F42"/>
    <w:rsid w:val="00843D4F"/>
    <w:rsid w:val="00843E87"/>
    <w:rsid w:val="00843E8B"/>
    <w:rsid w:val="00843F70"/>
    <w:rsid w:val="00852003"/>
    <w:rsid w:val="00853A73"/>
    <w:rsid w:val="00854775"/>
    <w:rsid w:val="00854A34"/>
    <w:rsid w:val="00854D33"/>
    <w:rsid w:val="00855470"/>
    <w:rsid w:val="00856E47"/>
    <w:rsid w:val="00857984"/>
    <w:rsid w:val="00860AB0"/>
    <w:rsid w:val="008618FE"/>
    <w:rsid w:val="00863ACB"/>
    <w:rsid w:val="0086509D"/>
    <w:rsid w:val="008722DA"/>
    <w:rsid w:val="00876DF7"/>
    <w:rsid w:val="008779FD"/>
    <w:rsid w:val="00877BF7"/>
    <w:rsid w:val="00877D04"/>
    <w:rsid w:val="008815AF"/>
    <w:rsid w:val="00882ED8"/>
    <w:rsid w:val="008841D7"/>
    <w:rsid w:val="00885041"/>
    <w:rsid w:val="008852AD"/>
    <w:rsid w:val="00886762"/>
    <w:rsid w:val="00887D46"/>
    <w:rsid w:val="00887EE0"/>
    <w:rsid w:val="008909F1"/>
    <w:rsid w:val="00891346"/>
    <w:rsid w:val="0089492D"/>
    <w:rsid w:val="008951AE"/>
    <w:rsid w:val="0089587F"/>
    <w:rsid w:val="0089621F"/>
    <w:rsid w:val="008A00F5"/>
    <w:rsid w:val="008A0F65"/>
    <w:rsid w:val="008A0FC9"/>
    <w:rsid w:val="008A15DD"/>
    <w:rsid w:val="008A1D98"/>
    <w:rsid w:val="008A3F4A"/>
    <w:rsid w:val="008B0BC2"/>
    <w:rsid w:val="008B122E"/>
    <w:rsid w:val="008B1BEC"/>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78C"/>
    <w:rsid w:val="008C5280"/>
    <w:rsid w:val="008C589B"/>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E6A01"/>
    <w:rsid w:val="008F2AB4"/>
    <w:rsid w:val="008F2BE9"/>
    <w:rsid w:val="008F45A3"/>
    <w:rsid w:val="008F6373"/>
    <w:rsid w:val="008F66CE"/>
    <w:rsid w:val="008F6A4B"/>
    <w:rsid w:val="008F6DA9"/>
    <w:rsid w:val="008F7113"/>
    <w:rsid w:val="008F7805"/>
    <w:rsid w:val="00901CAC"/>
    <w:rsid w:val="00905853"/>
    <w:rsid w:val="009062EB"/>
    <w:rsid w:val="00907BCF"/>
    <w:rsid w:val="00907D83"/>
    <w:rsid w:val="00912A5F"/>
    <w:rsid w:val="0091353F"/>
    <w:rsid w:val="009152B4"/>
    <w:rsid w:val="00915520"/>
    <w:rsid w:val="00915A1E"/>
    <w:rsid w:val="009161C7"/>
    <w:rsid w:val="009179FF"/>
    <w:rsid w:val="009208FD"/>
    <w:rsid w:val="009214B6"/>
    <w:rsid w:val="00922735"/>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812"/>
    <w:rsid w:val="009556A7"/>
    <w:rsid w:val="00956715"/>
    <w:rsid w:val="00956DFB"/>
    <w:rsid w:val="00962ECE"/>
    <w:rsid w:val="009633BE"/>
    <w:rsid w:val="009634EE"/>
    <w:rsid w:val="009648B7"/>
    <w:rsid w:val="00967946"/>
    <w:rsid w:val="00971219"/>
    <w:rsid w:val="00971299"/>
    <w:rsid w:val="00972217"/>
    <w:rsid w:val="00972B62"/>
    <w:rsid w:val="00973AA8"/>
    <w:rsid w:val="00974342"/>
    <w:rsid w:val="0097488B"/>
    <w:rsid w:val="00974A51"/>
    <w:rsid w:val="00974E14"/>
    <w:rsid w:val="009759B4"/>
    <w:rsid w:val="0097604E"/>
    <w:rsid w:val="0097726C"/>
    <w:rsid w:val="0098006E"/>
    <w:rsid w:val="00980FDF"/>
    <w:rsid w:val="00981AF2"/>
    <w:rsid w:val="0098529F"/>
    <w:rsid w:val="00985C4C"/>
    <w:rsid w:val="00986519"/>
    <w:rsid w:val="00990325"/>
    <w:rsid w:val="00990DF2"/>
    <w:rsid w:val="009915F3"/>
    <w:rsid w:val="00991D14"/>
    <w:rsid w:val="00993486"/>
    <w:rsid w:val="00994834"/>
    <w:rsid w:val="00997129"/>
    <w:rsid w:val="0099760A"/>
    <w:rsid w:val="009A1267"/>
    <w:rsid w:val="009A180E"/>
    <w:rsid w:val="009A2509"/>
    <w:rsid w:val="009A289F"/>
    <w:rsid w:val="009A32B6"/>
    <w:rsid w:val="009A3CBA"/>
    <w:rsid w:val="009A45C5"/>
    <w:rsid w:val="009A7E9D"/>
    <w:rsid w:val="009B17A9"/>
    <w:rsid w:val="009B1BFF"/>
    <w:rsid w:val="009B243C"/>
    <w:rsid w:val="009B249C"/>
    <w:rsid w:val="009B2D79"/>
    <w:rsid w:val="009B2DF1"/>
    <w:rsid w:val="009B2EAD"/>
    <w:rsid w:val="009B4EA5"/>
    <w:rsid w:val="009B53D9"/>
    <w:rsid w:val="009B56D8"/>
    <w:rsid w:val="009B63D3"/>
    <w:rsid w:val="009B6E0A"/>
    <w:rsid w:val="009B78AC"/>
    <w:rsid w:val="009B7F19"/>
    <w:rsid w:val="009C0641"/>
    <w:rsid w:val="009C5882"/>
    <w:rsid w:val="009C6534"/>
    <w:rsid w:val="009C66A0"/>
    <w:rsid w:val="009D1109"/>
    <w:rsid w:val="009D2200"/>
    <w:rsid w:val="009D2FE0"/>
    <w:rsid w:val="009D35FF"/>
    <w:rsid w:val="009D403E"/>
    <w:rsid w:val="009D5AD8"/>
    <w:rsid w:val="009E06D3"/>
    <w:rsid w:val="009E1390"/>
    <w:rsid w:val="009E1565"/>
    <w:rsid w:val="009E17CA"/>
    <w:rsid w:val="009E1913"/>
    <w:rsid w:val="009E290D"/>
    <w:rsid w:val="009E450C"/>
    <w:rsid w:val="009E5588"/>
    <w:rsid w:val="009E646A"/>
    <w:rsid w:val="009E7830"/>
    <w:rsid w:val="009E7F35"/>
    <w:rsid w:val="009F2FE2"/>
    <w:rsid w:val="009F40AF"/>
    <w:rsid w:val="009F4882"/>
    <w:rsid w:val="009F4A7E"/>
    <w:rsid w:val="009F4CAB"/>
    <w:rsid w:val="00A00EE0"/>
    <w:rsid w:val="00A017CF"/>
    <w:rsid w:val="00A020FA"/>
    <w:rsid w:val="00A029F4"/>
    <w:rsid w:val="00A03D8B"/>
    <w:rsid w:val="00A0483B"/>
    <w:rsid w:val="00A07E81"/>
    <w:rsid w:val="00A1485C"/>
    <w:rsid w:val="00A14CC3"/>
    <w:rsid w:val="00A1598B"/>
    <w:rsid w:val="00A16794"/>
    <w:rsid w:val="00A16B7B"/>
    <w:rsid w:val="00A17753"/>
    <w:rsid w:val="00A2206B"/>
    <w:rsid w:val="00A236C9"/>
    <w:rsid w:val="00A24C7B"/>
    <w:rsid w:val="00A253C7"/>
    <w:rsid w:val="00A267BE"/>
    <w:rsid w:val="00A27740"/>
    <w:rsid w:val="00A3146C"/>
    <w:rsid w:val="00A32970"/>
    <w:rsid w:val="00A32D44"/>
    <w:rsid w:val="00A3300F"/>
    <w:rsid w:val="00A3404A"/>
    <w:rsid w:val="00A340C7"/>
    <w:rsid w:val="00A34654"/>
    <w:rsid w:val="00A349A3"/>
    <w:rsid w:val="00A34B61"/>
    <w:rsid w:val="00A34E19"/>
    <w:rsid w:val="00A3596C"/>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468"/>
    <w:rsid w:val="00A64816"/>
    <w:rsid w:val="00A66905"/>
    <w:rsid w:val="00A672D0"/>
    <w:rsid w:val="00A67F74"/>
    <w:rsid w:val="00A70139"/>
    <w:rsid w:val="00A701E0"/>
    <w:rsid w:val="00A7142E"/>
    <w:rsid w:val="00A71A2F"/>
    <w:rsid w:val="00A71B2B"/>
    <w:rsid w:val="00A723EB"/>
    <w:rsid w:val="00A7264A"/>
    <w:rsid w:val="00A72B5C"/>
    <w:rsid w:val="00A72EFD"/>
    <w:rsid w:val="00A736B8"/>
    <w:rsid w:val="00A76DCA"/>
    <w:rsid w:val="00A77758"/>
    <w:rsid w:val="00A80EC7"/>
    <w:rsid w:val="00A91212"/>
    <w:rsid w:val="00A912D9"/>
    <w:rsid w:val="00A9293B"/>
    <w:rsid w:val="00A93242"/>
    <w:rsid w:val="00A93ABD"/>
    <w:rsid w:val="00A93B62"/>
    <w:rsid w:val="00A93E97"/>
    <w:rsid w:val="00A95348"/>
    <w:rsid w:val="00A96E55"/>
    <w:rsid w:val="00A96EEC"/>
    <w:rsid w:val="00AA2184"/>
    <w:rsid w:val="00AA350E"/>
    <w:rsid w:val="00AA4488"/>
    <w:rsid w:val="00AA503D"/>
    <w:rsid w:val="00AA50A0"/>
    <w:rsid w:val="00AA6123"/>
    <w:rsid w:val="00AA7115"/>
    <w:rsid w:val="00AA7498"/>
    <w:rsid w:val="00AB229E"/>
    <w:rsid w:val="00AB4B3E"/>
    <w:rsid w:val="00AB5962"/>
    <w:rsid w:val="00AB65D4"/>
    <w:rsid w:val="00AB6FEC"/>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73E"/>
    <w:rsid w:val="00AD0C92"/>
    <w:rsid w:val="00AD19A6"/>
    <w:rsid w:val="00AD1DE3"/>
    <w:rsid w:val="00AD2935"/>
    <w:rsid w:val="00AD2E01"/>
    <w:rsid w:val="00AD4124"/>
    <w:rsid w:val="00AD4531"/>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18D"/>
    <w:rsid w:val="00B1422A"/>
    <w:rsid w:val="00B1438A"/>
    <w:rsid w:val="00B1510F"/>
    <w:rsid w:val="00B1786E"/>
    <w:rsid w:val="00B17906"/>
    <w:rsid w:val="00B20104"/>
    <w:rsid w:val="00B2036D"/>
    <w:rsid w:val="00B23D21"/>
    <w:rsid w:val="00B26189"/>
    <w:rsid w:val="00B26951"/>
    <w:rsid w:val="00B26B6D"/>
    <w:rsid w:val="00B26DBF"/>
    <w:rsid w:val="00B27982"/>
    <w:rsid w:val="00B31621"/>
    <w:rsid w:val="00B32061"/>
    <w:rsid w:val="00B33907"/>
    <w:rsid w:val="00B34595"/>
    <w:rsid w:val="00B35C20"/>
    <w:rsid w:val="00B365BC"/>
    <w:rsid w:val="00B3740B"/>
    <w:rsid w:val="00B37734"/>
    <w:rsid w:val="00B37F84"/>
    <w:rsid w:val="00B43F17"/>
    <w:rsid w:val="00B449A4"/>
    <w:rsid w:val="00B5184F"/>
    <w:rsid w:val="00B51DA7"/>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705A9"/>
    <w:rsid w:val="00B7119B"/>
    <w:rsid w:val="00B7181A"/>
    <w:rsid w:val="00B72ED4"/>
    <w:rsid w:val="00B7326D"/>
    <w:rsid w:val="00B74B6C"/>
    <w:rsid w:val="00B75104"/>
    <w:rsid w:val="00B75D92"/>
    <w:rsid w:val="00B75EBC"/>
    <w:rsid w:val="00B76A33"/>
    <w:rsid w:val="00B80F04"/>
    <w:rsid w:val="00B8107C"/>
    <w:rsid w:val="00B81662"/>
    <w:rsid w:val="00B8341C"/>
    <w:rsid w:val="00B838BD"/>
    <w:rsid w:val="00B841A5"/>
    <w:rsid w:val="00B85505"/>
    <w:rsid w:val="00B86AE4"/>
    <w:rsid w:val="00B873B0"/>
    <w:rsid w:val="00B877C3"/>
    <w:rsid w:val="00B91693"/>
    <w:rsid w:val="00B92368"/>
    <w:rsid w:val="00B928DB"/>
    <w:rsid w:val="00B935C1"/>
    <w:rsid w:val="00B9440B"/>
    <w:rsid w:val="00B94832"/>
    <w:rsid w:val="00B958F3"/>
    <w:rsid w:val="00B95F26"/>
    <w:rsid w:val="00B96F9D"/>
    <w:rsid w:val="00B97ED3"/>
    <w:rsid w:val="00BA0643"/>
    <w:rsid w:val="00BA1179"/>
    <w:rsid w:val="00BA1D09"/>
    <w:rsid w:val="00BA28DB"/>
    <w:rsid w:val="00BA348A"/>
    <w:rsid w:val="00BA3D90"/>
    <w:rsid w:val="00BA53DB"/>
    <w:rsid w:val="00BA5450"/>
    <w:rsid w:val="00BB550A"/>
    <w:rsid w:val="00BB59F0"/>
    <w:rsid w:val="00BB5BF9"/>
    <w:rsid w:val="00BB601D"/>
    <w:rsid w:val="00BB6C38"/>
    <w:rsid w:val="00BB703B"/>
    <w:rsid w:val="00BB7C3D"/>
    <w:rsid w:val="00BC0654"/>
    <w:rsid w:val="00BC2914"/>
    <w:rsid w:val="00BC2E1E"/>
    <w:rsid w:val="00BC2E9C"/>
    <w:rsid w:val="00BC31C8"/>
    <w:rsid w:val="00BC36DD"/>
    <w:rsid w:val="00BC38EE"/>
    <w:rsid w:val="00BC424C"/>
    <w:rsid w:val="00BC652F"/>
    <w:rsid w:val="00BD0A90"/>
    <w:rsid w:val="00BD468D"/>
    <w:rsid w:val="00BD5524"/>
    <w:rsid w:val="00BD59C1"/>
    <w:rsid w:val="00BD6B10"/>
    <w:rsid w:val="00BE1966"/>
    <w:rsid w:val="00BE285D"/>
    <w:rsid w:val="00BE2C27"/>
    <w:rsid w:val="00BE3787"/>
    <w:rsid w:val="00BE452E"/>
    <w:rsid w:val="00BE50E3"/>
    <w:rsid w:val="00BE5E51"/>
    <w:rsid w:val="00BE7528"/>
    <w:rsid w:val="00BF0756"/>
    <w:rsid w:val="00BF457F"/>
    <w:rsid w:val="00BF5730"/>
    <w:rsid w:val="00BF6EB2"/>
    <w:rsid w:val="00BF7A68"/>
    <w:rsid w:val="00C02B73"/>
    <w:rsid w:val="00C041C2"/>
    <w:rsid w:val="00C06251"/>
    <w:rsid w:val="00C064EE"/>
    <w:rsid w:val="00C0697B"/>
    <w:rsid w:val="00C07353"/>
    <w:rsid w:val="00C10B09"/>
    <w:rsid w:val="00C11145"/>
    <w:rsid w:val="00C13C44"/>
    <w:rsid w:val="00C1673F"/>
    <w:rsid w:val="00C17E9B"/>
    <w:rsid w:val="00C2083E"/>
    <w:rsid w:val="00C20A63"/>
    <w:rsid w:val="00C20FDF"/>
    <w:rsid w:val="00C236B0"/>
    <w:rsid w:val="00C24955"/>
    <w:rsid w:val="00C26A04"/>
    <w:rsid w:val="00C32DD5"/>
    <w:rsid w:val="00C32DEE"/>
    <w:rsid w:val="00C32E46"/>
    <w:rsid w:val="00C355B3"/>
    <w:rsid w:val="00C36A50"/>
    <w:rsid w:val="00C37CE5"/>
    <w:rsid w:val="00C4136C"/>
    <w:rsid w:val="00C418A2"/>
    <w:rsid w:val="00C47EEA"/>
    <w:rsid w:val="00C51293"/>
    <w:rsid w:val="00C51A96"/>
    <w:rsid w:val="00C53A1E"/>
    <w:rsid w:val="00C53A8B"/>
    <w:rsid w:val="00C548B3"/>
    <w:rsid w:val="00C54D71"/>
    <w:rsid w:val="00C563BC"/>
    <w:rsid w:val="00C56599"/>
    <w:rsid w:val="00C56A90"/>
    <w:rsid w:val="00C56D59"/>
    <w:rsid w:val="00C5752B"/>
    <w:rsid w:val="00C57B75"/>
    <w:rsid w:val="00C57D09"/>
    <w:rsid w:val="00C60771"/>
    <w:rsid w:val="00C6191A"/>
    <w:rsid w:val="00C638CB"/>
    <w:rsid w:val="00C64970"/>
    <w:rsid w:val="00C64B89"/>
    <w:rsid w:val="00C65B6B"/>
    <w:rsid w:val="00C66291"/>
    <w:rsid w:val="00C66AE0"/>
    <w:rsid w:val="00C6762A"/>
    <w:rsid w:val="00C67E01"/>
    <w:rsid w:val="00C67F66"/>
    <w:rsid w:val="00C70729"/>
    <w:rsid w:val="00C71EBC"/>
    <w:rsid w:val="00C734A3"/>
    <w:rsid w:val="00C75F6E"/>
    <w:rsid w:val="00C8054E"/>
    <w:rsid w:val="00C80CAA"/>
    <w:rsid w:val="00C81428"/>
    <w:rsid w:val="00C824F6"/>
    <w:rsid w:val="00C825DA"/>
    <w:rsid w:val="00C837F2"/>
    <w:rsid w:val="00C87376"/>
    <w:rsid w:val="00C876F2"/>
    <w:rsid w:val="00C905B8"/>
    <w:rsid w:val="00C92201"/>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6AA9"/>
    <w:rsid w:val="00CC6FCC"/>
    <w:rsid w:val="00CC7388"/>
    <w:rsid w:val="00CC785C"/>
    <w:rsid w:val="00CD0118"/>
    <w:rsid w:val="00CD24FF"/>
    <w:rsid w:val="00CD2892"/>
    <w:rsid w:val="00CD29FE"/>
    <w:rsid w:val="00CD2BF0"/>
    <w:rsid w:val="00CD4E08"/>
    <w:rsid w:val="00CD5A3B"/>
    <w:rsid w:val="00CD6C9C"/>
    <w:rsid w:val="00CD74FB"/>
    <w:rsid w:val="00CD7853"/>
    <w:rsid w:val="00CE275D"/>
    <w:rsid w:val="00CE45B5"/>
    <w:rsid w:val="00CE496D"/>
    <w:rsid w:val="00CE50AC"/>
    <w:rsid w:val="00CE78BE"/>
    <w:rsid w:val="00CF1837"/>
    <w:rsid w:val="00CF5DD1"/>
    <w:rsid w:val="00CF693D"/>
    <w:rsid w:val="00CF6960"/>
    <w:rsid w:val="00CF7225"/>
    <w:rsid w:val="00CF7F87"/>
    <w:rsid w:val="00D04B66"/>
    <w:rsid w:val="00D05E68"/>
    <w:rsid w:val="00D07682"/>
    <w:rsid w:val="00D126B9"/>
    <w:rsid w:val="00D13EF0"/>
    <w:rsid w:val="00D14857"/>
    <w:rsid w:val="00D15C8B"/>
    <w:rsid w:val="00D15E23"/>
    <w:rsid w:val="00D16258"/>
    <w:rsid w:val="00D17056"/>
    <w:rsid w:val="00D172E6"/>
    <w:rsid w:val="00D213DA"/>
    <w:rsid w:val="00D225B6"/>
    <w:rsid w:val="00D233CD"/>
    <w:rsid w:val="00D2391F"/>
    <w:rsid w:val="00D24A24"/>
    <w:rsid w:val="00D26CFA"/>
    <w:rsid w:val="00D26FAB"/>
    <w:rsid w:val="00D310B3"/>
    <w:rsid w:val="00D31286"/>
    <w:rsid w:val="00D318AF"/>
    <w:rsid w:val="00D328EF"/>
    <w:rsid w:val="00D32D6D"/>
    <w:rsid w:val="00D3439B"/>
    <w:rsid w:val="00D348DA"/>
    <w:rsid w:val="00D3514D"/>
    <w:rsid w:val="00D3543D"/>
    <w:rsid w:val="00D35E46"/>
    <w:rsid w:val="00D36DDD"/>
    <w:rsid w:val="00D37C18"/>
    <w:rsid w:val="00D37F4D"/>
    <w:rsid w:val="00D40205"/>
    <w:rsid w:val="00D40240"/>
    <w:rsid w:val="00D4177C"/>
    <w:rsid w:val="00D417FA"/>
    <w:rsid w:val="00D41963"/>
    <w:rsid w:val="00D419E4"/>
    <w:rsid w:val="00D41CDE"/>
    <w:rsid w:val="00D4234A"/>
    <w:rsid w:val="00D424A9"/>
    <w:rsid w:val="00D4367B"/>
    <w:rsid w:val="00D47AC2"/>
    <w:rsid w:val="00D50145"/>
    <w:rsid w:val="00D50607"/>
    <w:rsid w:val="00D51071"/>
    <w:rsid w:val="00D5144D"/>
    <w:rsid w:val="00D52E57"/>
    <w:rsid w:val="00D53112"/>
    <w:rsid w:val="00D54D8B"/>
    <w:rsid w:val="00D57605"/>
    <w:rsid w:val="00D6047A"/>
    <w:rsid w:val="00D60850"/>
    <w:rsid w:val="00D61072"/>
    <w:rsid w:val="00D61F40"/>
    <w:rsid w:val="00D62F7C"/>
    <w:rsid w:val="00D648D7"/>
    <w:rsid w:val="00D64975"/>
    <w:rsid w:val="00D65F18"/>
    <w:rsid w:val="00D66EAD"/>
    <w:rsid w:val="00D66F63"/>
    <w:rsid w:val="00D71563"/>
    <w:rsid w:val="00D72745"/>
    <w:rsid w:val="00D73741"/>
    <w:rsid w:val="00D74335"/>
    <w:rsid w:val="00D7466D"/>
    <w:rsid w:val="00D75077"/>
    <w:rsid w:val="00D76FAC"/>
    <w:rsid w:val="00D80FE2"/>
    <w:rsid w:val="00D834CF"/>
    <w:rsid w:val="00D838D8"/>
    <w:rsid w:val="00D84417"/>
    <w:rsid w:val="00D85FE0"/>
    <w:rsid w:val="00D86BFC"/>
    <w:rsid w:val="00D87ACA"/>
    <w:rsid w:val="00D91CC4"/>
    <w:rsid w:val="00D93167"/>
    <w:rsid w:val="00D94A39"/>
    <w:rsid w:val="00D94F7E"/>
    <w:rsid w:val="00D95928"/>
    <w:rsid w:val="00D959AC"/>
    <w:rsid w:val="00D96CB2"/>
    <w:rsid w:val="00DA0234"/>
    <w:rsid w:val="00DA02EA"/>
    <w:rsid w:val="00DA1A19"/>
    <w:rsid w:val="00DA4706"/>
    <w:rsid w:val="00DA618C"/>
    <w:rsid w:val="00DA7019"/>
    <w:rsid w:val="00DA7E88"/>
    <w:rsid w:val="00DB10C8"/>
    <w:rsid w:val="00DB279B"/>
    <w:rsid w:val="00DB2B6B"/>
    <w:rsid w:val="00DB2E56"/>
    <w:rsid w:val="00DB3018"/>
    <w:rsid w:val="00DB3582"/>
    <w:rsid w:val="00DB3D0D"/>
    <w:rsid w:val="00DB4528"/>
    <w:rsid w:val="00DB65E0"/>
    <w:rsid w:val="00DC2E81"/>
    <w:rsid w:val="00DC31A9"/>
    <w:rsid w:val="00DC3461"/>
    <w:rsid w:val="00DC44DE"/>
    <w:rsid w:val="00DC5A8C"/>
    <w:rsid w:val="00DC78A1"/>
    <w:rsid w:val="00DD11B0"/>
    <w:rsid w:val="00DD4712"/>
    <w:rsid w:val="00DD4BCD"/>
    <w:rsid w:val="00DD5709"/>
    <w:rsid w:val="00DD5B91"/>
    <w:rsid w:val="00DD5E14"/>
    <w:rsid w:val="00DD602E"/>
    <w:rsid w:val="00DD70FE"/>
    <w:rsid w:val="00DD75B6"/>
    <w:rsid w:val="00DD7F01"/>
    <w:rsid w:val="00DE0CC5"/>
    <w:rsid w:val="00DE1180"/>
    <w:rsid w:val="00DE1216"/>
    <w:rsid w:val="00DE17C8"/>
    <w:rsid w:val="00DE20BF"/>
    <w:rsid w:val="00DE2369"/>
    <w:rsid w:val="00DE5393"/>
    <w:rsid w:val="00DE5757"/>
    <w:rsid w:val="00DE63E7"/>
    <w:rsid w:val="00DE6632"/>
    <w:rsid w:val="00DF0BDD"/>
    <w:rsid w:val="00DF13A9"/>
    <w:rsid w:val="00DF3EE1"/>
    <w:rsid w:val="00DF4F8C"/>
    <w:rsid w:val="00DF598F"/>
    <w:rsid w:val="00DF5C84"/>
    <w:rsid w:val="00DF63D8"/>
    <w:rsid w:val="00DF71CE"/>
    <w:rsid w:val="00E0004C"/>
    <w:rsid w:val="00E0037D"/>
    <w:rsid w:val="00E020CF"/>
    <w:rsid w:val="00E03C52"/>
    <w:rsid w:val="00E04478"/>
    <w:rsid w:val="00E04F28"/>
    <w:rsid w:val="00E05123"/>
    <w:rsid w:val="00E05BB7"/>
    <w:rsid w:val="00E05D2C"/>
    <w:rsid w:val="00E065C5"/>
    <w:rsid w:val="00E10FE0"/>
    <w:rsid w:val="00E11C99"/>
    <w:rsid w:val="00E122CE"/>
    <w:rsid w:val="00E128B3"/>
    <w:rsid w:val="00E136AD"/>
    <w:rsid w:val="00E13F89"/>
    <w:rsid w:val="00E14485"/>
    <w:rsid w:val="00E14CE2"/>
    <w:rsid w:val="00E15CE7"/>
    <w:rsid w:val="00E1707B"/>
    <w:rsid w:val="00E21A31"/>
    <w:rsid w:val="00E21FB3"/>
    <w:rsid w:val="00E21FB7"/>
    <w:rsid w:val="00E2268D"/>
    <w:rsid w:val="00E23596"/>
    <w:rsid w:val="00E266AE"/>
    <w:rsid w:val="00E276E2"/>
    <w:rsid w:val="00E27B5F"/>
    <w:rsid w:val="00E30BCC"/>
    <w:rsid w:val="00E31643"/>
    <w:rsid w:val="00E33663"/>
    <w:rsid w:val="00E3412C"/>
    <w:rsid w:val="00E3558B"/>
    <w:rsid w:val="00E36842"/>
    <w:rsid w:val="00E40569"/>
    <w:rsid w:val="00E411F6"/>
    <w:rsid w:val="00E4207A"/>
    <w:rsid w:val="00E42D26"/>
    <w:rsid w:val="00E442E6"/>
    <w:rsid w:val="00E4567F"/>
    <w:rsid w:val="00E46360"/>
    <w:rsid w:val="00E478AE"/>
    <w:rsid w:val="00E50774"/>
    <w:rsid w:val="00E515FD"/>
    <w:rsid w:val="00E525AE"/>
    <w:rsid w:val="00E5403B"/>
    <w:rsid w:val="00E54D9B"/>
    <w:rsid w:val="00E551A3"/>
    <w:rsid w:val="00E551AA"/>
    <w:rsid w:val="00E551D2"/>
    <w:rsid w:val="00E60303"/>
    <w:rsid w:val="00E619C5"/>
    <w:rsid w:val="00E637FE"/>
    <w:rsid w:val="00E642A9"/>
    <w:rsid w:val="00E65D1C"/>
    <w:rsid w:val="00E661D0"/>
    <w:rsid w:val="00E6647B"/>
    <w:rsid w:val="00E66A68"/>
    <w:rsid w:val="00E670FF"/>
    <w:rsid w:val="00E701D6"/>
    <w:rsid w:val="00E70A1C"/>
    <w:rsid w:val="00E71BA3"/>
    <w:rsid w:val="00E7229F"/>
    <w:rsid w:val="00E72E1E"/>
    <w:rsid w:val="00E74694"/>
    <w:rsid w:val="00E75159"/>
    <w:rsid w:val="00E75789"/>
    <w:rsid w:val="00E75DBA"/>
    <w:rsid w:val="00E77232"/>
    <w:rsid w:val="00E774A0"/>
    <w:rsid w:val="00E775F2"/>
    <w:rsid w:val="00E8425A"/>
    <w:rsid w:val="00E85E9C"/>
    <w:rsid w:val="00E86A88"/>
    <w:rsid w:val="00E879E0"/>
    <w:rsid w:val="00E90842"/>
    <w:rsid w:val="00E91382"/>
    <w:rsid w:val="00E92AD0"/>
    <w:rsid w:val="00E94DEC"/>
    <w:rsid w:val="00E950D4"/>
    <w:rsid w:val="00E96629"/>
    <w:rsid w:val="00E972CC"/>
    <w:rsid w:val="00EA1414"/>
    <w:rsid w:val="00EA1776"/>
    <w:rsid w:val="00EA1B26"/>
    <w:rsid w:val="00EA3598"/>
    <w:rsid w:val="00EB07FE"/>
    <w:rsid w:val="00EB2AAD"/>
    <w:rsid w:val="00EB2B1A"/>
    <w:rsid w:val="00EB3812"/>
    <w:rsid w:val="00EB38BC"/>
    <w:rsid w:val="00EB42A9"/>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D043B"/>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0AA6"/>
    <w:rsid w:val="00EF11A4"/>
    <w:rsid w:val="00EF3CC1"/>
    <w:rsid w:val="00EF5734"/>
    <w:rsid w:val="00EF634C"/>
    <w:rsid w:val="00EF78EF"/>
    <w:rsid w:val="00F02216"/>
    <w:rsid w:val="00F02610"/>
    <w:rsid w:val="00F04636"/>
    <w:rsid w:val="00F04CF8"/>
    <w:rsid w:val="00F05FD4"/>
    <w:rsid w:val="00F06396"/>
    <w:rsid w:val="00F074DD"/>
    <w:rsid w:val="00F11405"/>
    <w:rsid w:val="00F14148"/>
    <w:rsid w:val="00F1448A"/>
    <w:rsid w:val="00F14708"/>
    <w:rsid w:val="00F14C57"/>
    <w:rsid w:val="00F14D58"/>
    <w:rsid w:val="00F15A34"/>
    <w:rsid w:val="00F16CFB"/>
    <w:rsid w:val="00F23C9B"/>
    <w:rsid w:val="00F24E1C"/>
    <w:rsid w:val="00F270C2"/>
    <w:rsid w:val="00F2716E"/>
    <w:rsid w:val="00F27317"/>
    <w:rsid w:val="00F2750A"/>
    <w:rsid w:val="00F30F3C"/>
    <w:rsid w:val="00F312F0"/>
    <w:rsid w:val="00F313DB"/>
    <w:rsid w:val="00F32301"/>
    <w:rsid w:val="00F35890"/>
    <w:rsid w:val="00F3689F"/>
    <w:rsid w:val="00F425E0"/>
    <w:rsid w:val="00F43200"/>
    <w:rsid w:val="00F445CF"/>
    <w:rsid w:val="00F452A1"/>
    <w:rsid w:val="00F467AD"/>
    <w:rsid w:val="00F50D09"/>
    <w:rsid w:val="00F514D8"/>
    <w:rsid w:val="00F51553"/>
    <w:rsid w:val="00F51C8E"/>
    <w:rsid w:val="00F5555C"/>
    <w:rsid w:val="00F55D1E"/>
    <w:rsid w:val="00F55E9C"/>
    <w:rsid w:val="00F604A0"/>
    <w:rsid w:val="00F60BEB"/>
    <w:rsid w:val="00F60C1F"/>
    <w:rsid w:val="00F637E7"/>
    <w:rsid w:val="00F651C6"/>
    <w:rsid w:val="00F675C1"/>
    <w:rsid w:val="00F67E1A"/>
    <w:rsid w:val="00F67F08"/>
    <w:rsid w:val="00F7028B"/>
    <w:rsid w:val="00F7089E"/>
    <w:rsid w:val="00F727B1"/>
    <w:rsid w:val="00F72AD9"/>
    <w:rsid w:val="00F72CEB"/>
    <w:rsid w:val="00F7300B"/>
    <w:rsid w:val="00F755B6"/>
    <w:rsid w:val="00F76323"/>
    <w:rsid w:val="00F801AD"/>
    <w:rsid w:val="00F8136B"/>
    <w:rsid w:val="00F84C28"/>
    <w:rsid w:val="00F854EC"/>
    <w:rsid w:val="00F86C6B"/>
    <w:rsid w:val="00F87030"/>
    <w:rsid w:val="00F90520"/>
    <w:rsid w:val="00F9066D"/>
    <w:rsid w:val="00F90867"/>
    <w:rsid w:val="00F914D9"/>
    <w:rsid w:val="00F9319D"/>
    <w:rsid w:val="00F934DA"/>
    <w:rsid w:val="00F93E3D"/>
    <w:rsid w:val="00F95A11"/>
    <w:rsid w:val="00F961A5"/>
    <w:rsid w:val="00F975B8"/>
    <w:rsid w:val="00FA0CE0"/>
    <w:rsid w:val="00FA5F4F"/>
    <w:rsid w:val="00FA7F37"/>
    <w:rsid w:val="00FB128B"/>
    <w:rsid w:val="00FB2676"/>
    <w:rsid w:val="00FB300C"/>
    <w:rsid w:val="00FB44D3"/>
    <w:rsid w:val="00FB4740"/>
    <w:rsid w:val="00FB530A"/>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171C"/>
    <w:rsid w:val="00FE2072"/>
    <w:rsid w:val="00FE266B"/>
    <w:rsid w:val="00FE35EB"/>
    <w:rsid w:val="00FE41E1"/>
    <w:rsid w:val="00FE66AA"/>
    <w:rsid w:val="00FE6912"/>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520D4A"/>
  <w15:docId w15:val="{2FC4CD93-5502-4C84-9E93-370F0B1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en-GB"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en-GB"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en-GB"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565A07"/>
    <w:pPr>
      <w:spacing w:line="240" w:lineRule="auto"/>
    </w:pPr>
    <w:rPr>
      <w:sz w:val="20"/>
    </w:rPr>
  </w:style>
  <w:style w:type="character" w:customStyle="1" w:styleId="VoetnoottekstChar">
    <w:name w:val="Voetnoottekst Char"/>
    <w:basedOn w:val="Standaardalinea-lettertype"/>
    <w:link w:val="Voetnoottekst"/>
    <w:semiHidden/>
    <w:rsid w:val="00565A07"/>
    <w:rPr>
      <w:rFonts w:ascii="Haarlemmer MT Medium OsF" w:hAnsi="Haarlemmer MT Medium OsF"/>
      <w:lang w:eastAsia="nl-NL"/>
    </w:rPr>
  </w:style>
  <w:style w:type="character" w:styleId="Voetnootmarkering">
    <w:name w:val="footnote reference"/>
    <w:basedOn w:val="Standaardalinea-lettertype"/>
    <w:semiHidden/>
    <w:unhideWhenUsed/>
    <w:rsid w:val="00565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inicaltrialsregister.eu/ctr-search/trial/2019-003666-41/NL"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C6E86-0298-46FF-B69D-97672797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3883</Words>
  <Characters>20680</Characters>
  <Application>Microsoft Office Word</Application>
  <DocSecurity>0</DocSecurity>
  <Lines>172</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24514</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7</cp:revision>
  <cp:lastPrinted>2020-04-12T20:49:00Z</cp:lastPrinted>
  <dcterms:created xsi:type="dcterms:W3CDTF">2022-03-21T10:45:00Z</dcterms:created>
  <dcterms:modified xsi:type="dcterms:W3CDTF">2022-03-21T13:22:00Z</dcterms:modified>
</cp:coreProperties>
</file>